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rPr>
      </w:pPr>
      <w:r>
        <w:rPr>
          <w:rFonts w:ascii="Times New Roman" w:hAnsi="Times New Roman"/>
          <w:b/>
          <w:bCs/>
        </w:rPr>
        <w:t>LINCOLN COMMUNITY BIBLE CHURCH</w:t>
      </w:r>
    </w:p>
    <w:p>
      <w:pPr>
        <w:pStyle w:val="Normal"/>
        <w:jc w:val="center"/>
        <w:rPr>
          <w:rFonts w:ascii="Times New Roman" w:hAnsi="Times New Roman"/>
        </w:rPr>
      </w:pPr>
      <w:r>
        <w:rPr>
          <w:rFonts w:ascii="Times New Roman" w:hAnsi="Times New Roman"/>
          <w:b/>
          <w:bCs/>
        </w:rPr>
        <w:t xml:space="preserve">SERMON OUTLINE </w:t>
      </w:r>
    </w:p>
    <w:p>
      <w:pPr>
        <w:pStyle w:val="Normal"/>
        <w:pBdr>
          <w:bottom w:val="single" w:sz="2" w:space="2" w:color="000001"/>
        </w:pBdr>
        <w:jc w:val="center"/>
        <w:rPr/>
      </w:pPr>
      <w:r>
        <w:rPr>
          <w:rFonts w:ascii="Times New Roman" w:hAnsi="Times New Roman"/>
          <w:b/>
          <w:bCs/>
          <w:i w:val="false"/>
          <w:iCs w:val="false"/>
          <w:color w:val="000000"/>
          <w:position w:val="0"/>
          <w:sz w:val="24"/>
          <w:sz w:val="24"/>
          <w:szCs w:val="24"/>
          <w:vertAlign w:val="baseline"/>
          <w:lang w:val="en-US"/>
        </w:rPr>
        <w:t xml:space="preserve">July </w:t>
      </w:r>
      <w:r>
        <w:rPr>
          <w:rFonts w:ascii="Times New Roman" w:hAnsi="Times New Roman"/>
          <w:b/>
          <w:bCs/>
          <w:i w:val="false"/>
          <w:iCs w:val="false"/>
          <w:color w:val="000000"/>
          <w:position w:val="0"/>
          <w:sz w:val="24"/>
          <w:sz w:val="24"/>
          <w:szCs w:val="24"/>
          <w:vertAlign w:val="baseline"/>
          <w:lang w:val="en-US"/>
        </w:rPr>
        <w:t>21</w:t>
      </w:r>
      <w:r>
        <w:rPr>
          <w:rFonts w:ascii="Times New Roman" w:hAnsi="Times New Roman"/>
          <w:b/>
          <w:bCs/>
          <w:i w:val="false"/>
          <w:iCs w:val="false"/>
          <w:color w:val="000000"/>
          <w:sz w:val="24"/>
          <w:szCs w:val="24"/>
          <w:vertAlign w:val="superscript"/>
          <w:lang w:val="en-US"/>
        </w:rPr>
        <w:t>st</w:t>
      </w:r>
      <w:r>
        <w:rPr>
          <w:rFonts w:ascii="Times New Roman" w:hAnsi="Times New Roman"/>
          <w:b/>
          <w:bCs/>
          <w:i w:val="false"/>
          <w:iCs w:val="false"/>
          <w:color w:val="000000"/>
          <w:position w:val="0"/>
          <w:sz w:val="24"/>
          <w:sz w:val="24"/>
          <w:szCs w:val="24"/>
          <w:vertAlign w:val="baseline"/>
          <w:lang w:val="en-US"/>
        </w:rPr>
        <w:t>, 2019</w:t>
      </w:r>
    </w:p>
    <w:p>
      <w:pPr>
        <w:pStyle w:val="Normal"/>
        <w:jc w:val="center"/>
        <w:rPr/>
      </w:pPr>
      <w:r>
        <w:rPr>
          <w:rFonts w:ascii="Times New Roman" w:hAnsi="Times New Roman"/>
          <w:b/>
          <w:bCs/>
          <w:sz w:val="24"/>
          <w:szCs w:val="24"/>
          <w:u w:val="none"/>
          <w:lang w:val="en-US"/>
        </w:rPr>
        <w:t>Matthew 4:</w:t>
      </w:r>
      <w:r>
        <w:rPr>
          <w:rFonts w:ascii="Times New Roman" w:hAnsi="Times New Roman"/>
          <w:b/>
          <w:bCs/>
          <w:sz w:val="24"/>
          <w:szCs w:val="24"/>
          <w:u w:val="none"/>
          <w:lang w:val="en-US"/>
        </w:rPr>
        <w:t>8</w:t>
      </w:r>
      <w:r>
        <w:rPr>
          <w:rFonts w:ascii="Times New Roman" w:hAnsi="Times New Roman"/>
          <w:b/>
          <w:bCs/>
          <w:sz w:val="24"/>
          <w:szCs w:val="24"/>
          <w:u w:val="none"/>
          <w:lang w:val="en-US"/>
        </w:rPr>
        <w:t>-</w:t>
      </w:r>
      <w:r>
        <w:rPr>
          <w:rFonts w:ascii="Times New Roman" w:hAnsi="Times New Roman"/>
          <w:b/>
          <w:bCs/>
          <w:sz w:val="24"/>
          <w:szCs w:val="24"/>
          <w:u w:val="none"/>
          <w:lang w:val="en-US"/>
        </w:rPr>
        <w:t>11</w:t>
      </w:r>
    </w:p>
    <w:p>
      <w:pPr>
        <w:pStyle w:val="Normal"/>
        <w:jc w:val="center"/>
        <w:rPr>
          <w:rFonts w:ascii="Times New Roman" w:hAnsi="Times New Roman"/>
          <w:b w:val="false"/>
          <w:b w:val="false"/>
          <w:bCs w:val="false"/>
          <w:i w:val="false"/>
          <w:i w:val="false"/>
          <w:iCs w:val="false"/>
          <w:lang w:val="en-US"/>
        </w:rPr>
      </w:pPr>
      <w:r>
        <w:rPr>
          <w:rFonts w:ascii="Times New Roman" w:hAnsi="Times New Roman"/>
          <w:b w:val="false"/>
          <w:bCs w:val="false"/>
          <w:i w:val="false"/>
          <w:iCs w:val="false"/>
          <w:lang w:val="en-US"/>
        </w:rPr>
      </w:r>
    </w:p>
    <w:p>
      <w:pPr>
        <w:pStyle w:val="Normal"/>
        <w:jc w:val="center"/>
        <w:rPr/>
      </w:pPr>
      <w:r>
        <w:rPr>
          <w:rFonts w:ascii="Times New Roman" w:hAnsi="Times New Roman"/>
          <w:b/>
          <w:bCs/>
          <w:i w:val="false"/>
          <w:iCs w:val="false"/>
          <w:lang w:val="en-US"/>
        </w:rPr>
        <w:t xml:space="preserve">RECAP: </w:t>
      </w:r>
      <w:r>
        <w:rPr>
          <w:rStyle w:val="ListLabel100"/>
          <w:rFonts w:ascii="Times New Roman" w:hAnsi="Times New Roman"/>
          <w:b w:val="false"/>
          <w:bCs w:val="false"/>
          <w:i w:val="false"/>
          <w:iCs w:val="false"/>
          <w:caps w:val="false"/>
          <w:smallCaps w:val="false"/>
          <w:strike w:val="false"/>
          <w:dstrike w:val="false"/>
          <w:color w:val="000000"/>
          <w:spacing w:val="0"/>
          <w:sz w:val="24"/>
          <w:u w:val="none"/>
          <w:effect w:val="none"/>
          <w:lang w:val="en-US"/>
        </w:rPr>
        <w:t>Last week, we looked at the nature of pride within a human being. When Christ is confronted with demonstrating His own goodness, He makes clear His own self-worth isn’t found in Himself.</w:t>
      </w:r>
    </w:p>
    <w:p>
      <w:pPr>
        <w:pStyle w:val="Normal"/>
        <w:jc w:val="center"/>
        <w:rPr>
          <w:rStyle w:val="ListLabel100"/>
          <w:rFonts w:ascii="Times New Roman" w:hAnsi="Times New Roman"/>
          <w:b w:val="false"/>
          <w:b w:val="false"/>
          <w:bCs w:val="false"/>
          <w:i w:val="false"/>
          <w:i w:val="false"/>
          <w:iCs w:val="false"/>
          <w:caps w:val="false"/>
          <w:smallCaps w:val="false"/>
          <w:strike w:val="false"/>
          <w:dstrike w:val="false"/>
          <w:color w:val="000000"/>
          <w:spacing w:val="0"/>
          <w:sz w:val="24"/>
          <w:u w:val="none"/>
          <w:effect w:val="none"/>
          <w:lang w:val="en-US"/>
        </w:rPr>
      </w:pPr>
      <w:r>
        <w:rPr/>
      </w:r>
    </w:p>
    <w:p>
      <w:pPr>
        <w:pStyle w:val="Normal"/>
        <w:jc w:val="left"/>
        <w:rPr/>
      </w:pPr>
      <w:r>
        <w:rPr>
          <w:rStyle w:val="ListLabel100"/>
          <w:rFonts w:ascii="Times New Roman" w:hAnsi="Times New Roman"/>
          <w:b/>
          <w:bCs/>
          <w:i w:val="false"/>
          <w:iCs w:val="false"/>
          <w:caps w:val="false"/>
          <w:smallCaps w:val="false"/>
          <w:strike w:val="false"/>
          <w:dstrike w:val="false"/>
          <w:color w:val="000000"/>
          <w:spacing w:val="0"/>
          <w:sz w:val="24"/>
          <w:u w:val="none"/>
          <w:effect w:val="none"/>
          <w:lang w:val="en-US"/>
        </w:rPr>
        <w:t>EXEGESIS:</w:t>
      </w:r>
    </w:p>
    <w:p>
      <w:pPr>
        <w:pStyle w:val="Normal"/>
        <w:jc w:val="left"/>
        <w:rPr>
          <w:rStyle w:val="ListLabel100"/>
          <w:rFonts w:ascii="Times New Roman" w:hAnsi="Times New Roman"/>
          <w:b/>
          <w:b/>
          <w:bCs/>
          <w:i w:val="false"/>
          <w:i w:val="false"/>
          <w:iCs w:val="false"/>
          <w:caps w:val="false"/>
          <w:smallCaps w:val="false"/>
          <w:strike w:val="false"/>
          <w:dstrike w:val="false"/>
          <w:color w:val="000000"/>
          <w:spacing w:val="0"/>
          <w:sz w:val="24"/>
          <w:u w:val="none"/>
          <w:effect w:val="none"/>
          <w:lang w:val="en-US"/>
        </w:rPr>
      </w:pPr>
      <w:r>
        <w:rPr/>
      </w:r>
    </w:p>
    <w:p>
      <w:pPr>
        <w:pStyle w:val="Normal"/>
        <w:jc w:val="left"/>
        <w:rPr>
          <w:b/>
          <w:b/>
          <w:bCs/>
        </w:rPr>
      </w:pPr>
      <w:r>
        <w:rPr>
          <w:rStyle w:val="ListLabel100"/>
          <w:rFonts w:ascii="Times New Roman" w:hAnsi="Times New Roman"/>
          <w:b/>
          <w:bCs/>
          <w:i w:val="false"/>
          <w:iCs w:val="false"/>
          <w:caps w:val="false"/>
          <w:smallCaps w:val="false"/>
          <w:strike w:val="false"/>
          <w:dstrike w:val="false"/>
          <w:color w:val="000000"/>
          <w:spacing w:val="0"/>
          <w:sz w:val="24"/>
          <w:u w:val="none"/>
          <w:effect w:val="none"/>
          <w:lang w:val="en-US"/>
        </w:rPr>
        <w:t>v.8; “Again, the devil took him to a very high mountain and showed him all the kingdoms of the world and their glory.”</w:t>
      </w:r>
    </w:p>
    <w:p>
      <w:pPr>
        <w:pStyle w:val="Normal"/>
        <w:numPr>
          <w:ilvl w:val="0"/>
          <w:numId w:val="1"/>
        </w:numPr>
        <w:spacing w:before="57" w:after="57"/>
        <w:jc w:val="left"/>
        <w:rPr>
          <w:b w:val="false"/>
          <w:b w:val="false"/>
          <w:bCs w:val="false"/>
        </w:rPr>
      </w:pPr>
      <w:r>
        <w:rPr>
          <w:rStyle w:val="ListLabel100"/>
          <w:rFonts w:ascii="Times New Roman" w:hAnsi="Times New Roman"/>
          <w:b w:val="false"/>
          <w:bCs w:val="false"/>
          <w:i w:val="false"/>
          <w:iCs w:val="false"/>
          <w:caps w:val="false"/>
          <w:smallCaps w:val="false"/>
          <w:strike w:val="false"/>
          <w:dstrike w:val="false"/>
          <w:color w:val="000000"/>
          <w:spacing w:val="0"/>
          <w:sz w:val="24"/>
          <w:u w:val="none"/>
          <w:effect w:val="none"/>
          <w:lang w:val="en-US"/>
        </w:rPr>
        <w:t>S</w:t>
      </w:r>
      <w:r>
        <w:rPr>
          <w:rStyle w:val="ListLabel100"/>
          <w:rFonts w:ascii="Times New Roman" w:hAnsi="Times New Roman"/>
          <w:b w:val="false"/>
          <w:bCs w:val="false"/>
          <w:i w:val="false"/>
          <w:iCs w:val="false"/>
          <w:caps w:val="false"/>
          <w:smallCaps w:val="false"/>
          <w:strike w:val="false"/>
          <w:dstrike w:val="false"/>
          <w:color w:val="000000"/>
          <w:spacing w:val="0"/>
          <w:sz w:val="24"/>
          <w:u w:val="none"/>
          <w:effect w:val="none"/>
          <w:lang w:val="en-US"/>
        </w:rPr>
        <w:t>atan shows Christ all the things he could ever want in human</w:t>
      </w:r>
      <w:r>
        <w:rPr>
          <w:rStyle w:val="ListLabel100"/>
          <w:rFonts w:ascii="Times New Roman" w:hAnsi="Times New Roman"/>
          <w:b w:val="false"/>
          <w:bCs w:val="false"/>
          <w:i w:val="false"/>
          <w:iCs w:val="false"/>
          <w:caps w:val="false"/>
          <w:smallCaps w:val="false"/>
          <w:strike w:val="false"/>
          <w:dstrike w:val="false"/>
          <w:color w:val="000000"/>
          <w:spacing w:val="0"/>
          <w:sz w:val="24"/>
          <w:u w:val="none"/>
          <w:effect w:val="none"/>
          <w:lang w:val="en-US"/>
        </w:rPr>
        <w:t>ity</w:t>
      </w:r>
      <w:r>
        <w:rPr>
          <w:rStyle w:val="ListLabel100"/>
          <w:rFonts w:ascii="Times New Roman" w:hAnsi="Times New Roman"/>
          <w:b w:val="false"/>
          <w:bCs w:val="false"/>
          <w:i w:val="false"/>
          <w:iCs w:val="false"/>
          <w:caps w:val="false"/>
          <w:smallCaps w:val="false"/>
          <w:strike w:val="false"/>
          <w:dstrike w:val="false"/>
          <w:color w:val="000000"/>
          <w:spacing w:val="0"/>
          <w:sz w:val="24"/>
          <w:u w:val="none"/>
          <w:effect w:val="none"/>
          <w:lang w:val="en-US"/>
        </w:rPr>
        <w:t xml:space="preserve">; power, money, </w:t>
      </w:r>
      <w:r>
        <w:rPr>
          <w:rStyle w:val="ListLabel100"/>
          <w:rFonts w:ascii="Times New Roman" w:hAnsi="Times New Roman"/>
          <w:b w:val="false"/>
          <w:bCs w:val="false"/>
          <w:i w:val="false"/>
          <w:iCs w:val="false"/>
          <w:caps w:val="false"/>
          <w:smallCaps w:val="false"/>
          <w:strike w:val="false"/>
          <w:dstrike w:val="false"/>
          <w:color w:val="000000"/>
          <w:spacing w:val="0"/>
          <w:sz w:val="24"/>
          <w:u w:val="none"/>
          <w:effect w:val="none"/>
          <w:lang w:val="en-US"/>
        </w:rPr>
        <w:t xml:space="preserve">and </w:t>
      </w:r>
      <w:r>
        <w:rPr>
          <w:rStyle w:val="ListLabel100"/>
          <w:rFonts w:ascii="Times New Roman" w:hAnsi="Times New Roman"/>
          <w:b w:val="false"/>
          <w:bCs w:val="false"/>
          <w:i w:val="false"/>
          <w:iCs w:val="false"/>
          <w:caps w:val="false"/>
          <w:smallCaps w:val="false"/>
          <w:strike w:val="false"/>
          <w:dstrike w:val="false"/>
          <w:color w:val="000000"/>
          <w:spacing w:val="0"/>
          <w:sz w:val="24"/>
          <w:u w:val="none"/>
          <w:effect w:val="none"/>
          <w:lang w:val="en-US"/>
        </w:rPr>
        <w:t>glory.</w:t>
      </w:r>
    </w:p>
    <w:p>
      <w:pPr>
        <w:pStyle w:val="Normal"/>
        <w:numPr>
          <w:ilvl w:val="0"/>
          <w:numId w:val="1"/>
        </w:numPr>
        <w:spacing w:before="57" w:after="57"/>
        <w:rPr>
          <w:b w:val="false"/>
          <w:b w:val="false"/>
          <w:bCs w:val="false"/>
        </w:rPr>
      </w:pPr>
      <w:r>
        <w:rPr>
          <w:b w:val="false"/>
          <w:bCs w:val="false"/>
        </w:rPr>
        <w:t xml:space="preserve">So what’s going on in this offer here? Doesn’t Christ already “have” all this stuff? </w:t>
      </w:r>
      <w:r>
        <w:rPr>
          <w:rStyle w:val="ListLabel100"/>
          <w:rFonts w:ascii="Times New Roman" w:hAnsi="Times New Roman"/>
          <w:b w:val="false"/>
          <w:bCs w:val="false"/>
          <w:i w:val="false"/>
          <w:iCs w:val="false"/>
          <w:caps w:val="false"/>
          <w:smallCaps w:val="false"/>
          <w:strike w:val="false"/>
          <w:dstrike w:val="false"/>
          <w:color w:val="000000"/>
          <w:spacing w:val="0"/>
          <w:sz w:val="24"/>
          <w:u w:val="none"/>
          <w:effect w:val="none"/>
          <w:lang w:val="en-US"/>
        </w:rPr>
        <w:t>There are a few things we have to remember here, and one of them is the bigger picture.</w:t>
      </w:r>
      <w:r>
        <w:rPr>
          <w:rStyle w:val="ListLabel100"/>
          <w:rFonts w:ascii="Times New Roman" w:hAnsi="Times New Roman"/>
          <w:b w:val="false"/>
          <w:bCs w:val="false"/>
          <w:i w:val="false"/>
          <w:iCs w:val="false"/>
          <w:caps w:val="false"/>
          <w:smallCaps w:val="false"/>
          <w:strike w:val="false"/>
          <w:dstrike w:val="false"/>
          <w:color w:val="000000"/>
          <w:spacing w:val="0"/>
          <w:sz w:val="24"/>
          <w:u w:val="none"/>
          <w:effect w:val="none"/>
          <w:lang w:val="en-US"/>
        </w:rPr>
        <w:t xml:space="preserve"> </w:t>
      </w:r>
      <w:r>
        <w:rPr>
          <w:rStyle w:val="ListLabel100"/>
          <w:rFonts w:ascii="Times New Roman" w:hAnsi="Times New Roman"/>
          <w:b/>
          <w:bCs/>
          <w:i w:val="false"/>
          <w:iCs w:val="false"/>
          <w:caps w:val="false"/>
          <w:smallCaps w:val="false"/>
          <w:strike w:val="false"/>
          <w:dstrike w:val="false"/>
          <w:color w:val="000000"/>
          <w:spacing w:val="0"/>
          <w:sz w:val="24"/>
          <w:u w:val="none"/>
          <w:effect w:val="none"/>
          <w:lang w:val="en-US"/>
        </w:rPr>
        <w:t>Phil. 2:</w:t>
      </w:r>
      <w:r>
        <w:rPr>
          <w:rStyle w:val="ListLabel100"/>
          <w:rFonts w:ascii="Times New Roman" w:hAnsi="Times New Roman"/>
          <w:b/>
          <w:bCs/>
          <w:i w:val="false"/>
          <w:iCs w:val="false"/>
          <w:caps w:val="false"/>
          <w:smallCaps w:val="false"/>
          <w:strike w:val="false"/>
          <w:dstrike w:val="false"/>
          <w:color w:val="000000"/>
          <w:spacing w:val="0"/>
          <w:sz w:val="24"/>
          <w:u w:val="none"/>
          <w:effect w:val="none"/>
          <w:lang w:val="en-US"/>
        </w:rPr>
        <w:t>6-11.</w:t>
      </w:r>
    </w:p>
    <w:p>
      <w:pPr>
        <w:pStyle w:val="Normal"/>
        <w:numPr>
          <w:ilvl w:val="1"/>
          <w:numId w:val="1"/>
        </w:numPr>
        <w:spacing w:before="57" w:after="57"/>
        <w:rPr>
          <w:b/>
          <w:b/>
          <w:bCs/>
        </w:rPr>
      </w:pPr>
      <w:r>
        <w:rPr>
          <w:rStyle w:val="ListLabel100"/>
          <w:rFonts w:ascii="Times New Roman" w:hAnsi="Times New Roman"/>
          <w:b w:val="false"/>
          <w:bCs w:val="false"/>
          <w:i w:val="false"/>
          <w:iCs w:val="false"/>
          <w:caps w:val="false"/>
          <w:smallCaps w:val="false"/>
          <w:strike w:val="false"/>
          <w:dstrike w:val="false"/>
          <w:color w:val="000000"/>
          <w:spacing w:val="0"/>
          <w:sz w:val="24"/>
          <w:u w:val="none"/>
          <w:effect w:val="none"/>
          <w:lang w:val="en-US"/>
        </w:rPr>
        <w:t xml:space="preserve">So here, Satan is offering Him less of a kingdom, and more of a shortcut. </w:t>
      </w:r>
      <w:r>
        <w:rPr>
          <w:rStyle w:val="ListLabel100"/>
          <w:rFonts w:ascii="Times New Roman" w:hAnsi="Times New Roman"/>
          <w:b w:val="false"/>
          <w:bCs w:val="false"/>
          <w:i w:val="false"/>
          <w:iCs w:val="false"/>
          <w:caps w:val="false"/>
          <w:smallCaps w:val="false"/>
          <w:strike w:val="false"/>
          <w:dstrike w:val="false"/>
          <w:color w:val="000000"/>
          <w:spacing w:val="0"/>
          <w:sz w:val="24"/>
          <w:u w:val="none"/>
          <w:effect w:val="none"/>
          <w:lang w:val="en-US"/>
        </w:rPr>
        <w:t xml:space="preserve">Christ could go through </w:t>
      </w:r>
      <w:r>
        <w:rPr>
          <w:rStyle w:val="ListLabel100"/>
          <w:rFonts w:ascii="Times New Roman" w:hAnsi="Times New Roman"/>
          <w:b w:val="false"/>
          <w:bCs w:val="false"/>
          <w:i w:val="false"/>
          <w:iCs w:val="false"/>
          <w:caps w:val="false"/>
          <w:smallCaps w:val="false"/>
          <w:strike w:val="false"/>
          <w:dstrike w:val="false"/>
          <w:color w:val="000000"/>
          <w:spacing w:val="0"/>
          <w:sz w:val="24"/>
          <w:u w:val="none"/>
          <w:effect w:val="none"/>
          <w:lang w:val="en-US"/>
        </w:rPr>
        <w:t xml:space="preserve">with </w:t>
      </w:r>
      <w:r>
        <w:rPr>
          <w:rStyle w:val="ListLabel100"/>
          <w:rFonts w:ascii="Times New Roman" w:hAnsi="Times New Roman"/>
          <w:b w:val="false"/>
          <w:bCs w:val="false"/>
          <w:i w:val="false"/>
          <w:iCs w:val="false"/>
          <w:caps w:val="false"/>
          <w:smallCaps w:val="false"/>
          <w:strike w:val="false"/>
          <w:dstrike w:val="false"/>
          <w:color w:val="000000"/>
          <w:spacing w:val="0"/>
          <w:sz w:val="24"/>
          <w:u w:val="none"/>
          <w:effect w:val="none"/>
          <w:lang w:val="en-US"/>
        </w:rPr>
        <w:t>suffering, crucifixion, and death...or here, Satan offers an easy alternative.</w:t>
      </w:r>
    </w:p>
    <w:p>
      <w:pPr>
        <w:pStyle w:val="Normal"/>
        <w:spacing w:before="57" w:after="57"/>
        <w:rPr>
          <w:rStyle w:val="ListLabel100"/>
          <w:rFonts w:ascii="Times New Roman" w:hAnsi="Times New Roman"/>
          <w:b w:val="false"/>
          <w:b w:val="false"/>
          <w:bCs w:val="false"/>
          <w:i w:val="false"/>
          <w:i w:val="false"/>
          <w:iCs w:val="false"/>
          <w:caps w:val="false"/>
          <w:smallCaps w:val="false"/>
          <w:strike w:val="false"/>
          <w:dstrike w:val="false"/>
          <w:color w:val="000000"/>
          <w:spacing w:val="0"/>
          <w:sz w:val="24"/>
          <w:u w:val="none"/>
          <w:effect w:val="none"/>
          <w:lang w:val="en-US"/>
        </w:rPr>
      </w:pPr>
      <w:r>
        <w:rPr>
          <w:b/>
          <w:bCs/>
        </w:rPr>
      </w:r>
    </w:p>
    <w:p>
      <w:pPr>
        <w:pStyle w:val="Normal"/>
        <w:spacing w:before="57" w:after="57"/>
        <w:rPr>
          <w:b/>
          <w:b/>
          <w:bCs/>
        </w:rPr>
      </w:pPr>
      <w:r>
        <w:rPr>
          <w:rStyle w:val="ListLabel100"/>
          <w:rFonts w:ascii="Times New Roman" w:hAnsi="Times New Roman"/>
          <w:b/>
          <w:bCs/>
          <w:i w:val="false"/>
          <w:iCs w:val="false"/>
          <w:caps w:val="false"/>
          <w:smallCaps w:val="false"/>
          <w:strike w:val="false"/>
          <w:dstrike w:val="false"/>
          <w:color w:val="000000"/>
          <w:spacing w:val="0"/>
          <w:sz w:val="24"/>
          <w:u w:val="none"/>
          <w:effect w:val="none"/>
          <w:lang w:val="en-US"/>
        </w:rPr>
        <w:t>v. 9; “And he said to him, “All these I will give you, if you will fall down and worship me.”</w:t>
      </w:r>
    </w:p>
    <w:p>
      <w:pPr>
        <w:pStyle w:val="Normal"/>
        <w:numPr>
          <w:ilvl w:val="0"/>
          <w:numId w:val="2"/>
        </w:numPr>
        <w:spacing w:before="57" w:after="57"/>
        <w:rPr>
          <w:b/>
          <w:b/>
          <w:bCs/>
        </w:rPr>
      </w:pPr>
      <w:r>
        <w:rPr>
          <w:b w:val="false"/>
          <w:bCs w:val="false"/>
        </w:rPr>
        <w:t xml:space="preserve">Is this really Satan’s to give? </w:t>
      </w:r>
      <w:r>
        <w:rPr>
          <w:b w:val="false"/>
          <w:bCs w:val="false"/>
        </w:rPr>
        <w:t>Y</w:t>
      </w:r>
      <w:r>
        <w:rPr>
          <w:b w:val="false"/>
          <w:bCs w:val="false"/>
        </w:rPr>
        <w:t xml:space="preserve">es and no. </w:t>
      </w:r>
      <w:r>
        <w:rPr>
          <w:rStyle w:val="ListLabel100"/>
          <w:rFonts w:ascii="Times New Roman" w:hAnsi="Times New Roman"/>
          <w:b w:val="false"/>
          <w:bCs w:val="false"/>
          <w:i w:val="false"/>
          <w:iCs w:val="false"/>
          <w:caps w:val="false"/>
          <w:smallCaps w:val="false"/>
          <w:strike w:val="false"/>
          <w:dstrike w:val="false"/>
          <w:color w:val="000000"/>
          <w:spacing w:val="0"/>
          <w:sz w:val="24"/>
          <w:u w:val="none"/>
          <w:effect w:val="none"/>
          <w:lang w:val="en-US"/>
        </w:rPr>
        <w:t xml:space="preserve"> </w:t>
      </w:r>
      <w:r>
        <w:rPr>
          <w:rStyle w:val="ListLabel100"/>
          <w:rFonts w:ascii="Times New Roman" w:hAnsi="Times New Roman"/>
          <w:b w:val="false"/>
          <w:bCs w:val="false"/>
          <w:i w:val="false"/>
          <w:iCs w:val="false"/>
          <w:caps w:val="false"/>
          <w:smallCaps w:val="false"/>
          <w:strike w:val="false"/>
          <w:dstrike w:val="false"/>
          <w:color w:val="000000"/>
          <w:spacing w:val="0"/>
          <w:sz w:val="24"/>
          <w:u w:val="none"/>
          <w:effect w:val="none"/>
          <w:lang w:val="en-US"/>
        </w:rPr>
        <w:t xml:space="preserve">He is called the “prince of the power of the air,” </w:t>
      </w:r>
      <w:r>
        <w:rPr>
          <w:rStyle w:val="ListLabel100"/>
          <w:rFonts w:ascii="Times New Roman" w:hAnsi="Times New Roman"/>
          <w:b/>
          <w:bCs/>
          <w:i w:val="false"/>
          <w:iCs w:val="false"/>
          <w:caps w:val="false"/>
          <w:smallCaps w:val="false"/>
          <w:strike w:val="false"/>
          <w:dstrike w:val="false"/>
          <w:color w:val="000000"/>
          <w:spacing w:val="0"/>
          <w:sz w:val="24"/>
          <w:u w:val="none"/>
          <w:effect w:val="none"/>
          <w:lang w:val="en-US"/>
        </w:rPr>
        <w:t>Eph. 2:2</w:t>
      </w:r>
      <w:r>
        <w:rPr>
          <w:rStyle w:val="ListLabel100"/>
          <w:rFonts w:ascii="Times New Roman" w:hAnsi="Times New Roman"/>
          <w:b w:val="false"/>
          <w:bCs w:val="false"/>
          <w:i w:val="false"/>
          <w:iCs w:val="false"/>
          <w:caps w:val="false"/>
          <w:smallCaps w:val="false"/>
          <w:strike w:val="false"/>
          <w:dstrike w:val="false"/>
          <w:color w:val="000000"/>
          <w:spacing w:val="0"/>
          <w:sz w:val="24"/>
          <w:u w:val="none"/>
          <w:effect w:val="none"/>
          <w:lang w:val="en-US"/>
        </w:rPr>
        <w:t xml:space="preserve">, because he has power over the “spirit,”of this world. </w:t>
      </w:r>
    </w:p>
    <w:p>
      <w:pPr>
        <w:pStyle w:val="Normal"/>
        <w:numPr>
          <w:ilvl w:val="0"/>
          <w:numId w:val="2"/>
        </w:numPr>
        <w:spacing w:before="57" w:after="57"/>
        <w:rPr>
          <w:b/>
          <w:b/>
          <w:bCs/>
        </w:rPr>
      </w:pPr>
      <w:r>
        <w:rPr>
          <w:rStyle w:val="ListLabel100"/>
          <w:rFonts w:ascii="Times New Roman" w:hAnsi="Times New Roman"/>
          <w:b w:val="false"/>
          <w:bCs w:val="false"/>
          <w:i w:val="false"/>
          <w:iCs w:val="false"/>
          <w:caps w:val="false"/>
          <w:smallCaps w:val="false"/>
          <w:strike w:val="false"/>
          <w:dstrike w:val="false"/>
          <w:color w:val="000000"/>
          <w:spacing w:val="0"/>
          <w:sz w:val="24"/>
          <w:u w:val="none"/>
          <w:effect w:val="none"/>
          <w:lang w:val="en-US"/>
        </w:rPr>
        <w:t xml:space="preserve">But while this may not be the most biblical argument, there is a lot of extra-biblical data that suggests regardless of whether he has the power or not, Satan operates this way. </w:t>
      </w:r>
    </w:p>
    <w:p>
      <w:pPr>
        <w:pStyle w:val="Normal"/>
        <w:spacing w:before="57" w:after="57"/>
        <w:rPr>
          <w:rStyle w:val="ListLabel100"/>
          <w:rFonts w:ascii="Times New Roman" w:hAnsi="Times New Roman"/>
          <w:b w:val="false"/>
          <w:b w:val="false"/>
          <w:bCs w:val="false"/>
          <w:i w:val="false"/>
          <w:i w:val="false"/>
          <w:iCs w:val="false"/>
          <w:caps w:val="false"/>
          <w:smallCaps w:val="false"/>
          <w:strike w:val="false"/>
          <w:dstrike w:val="false"/>
          <w:color w:val="000000"/>
          <w:spacing w:val="0"/>
          <w:sz w:val="24"/>
          <w:u w:val="none"/>
          <w:effect w:val="none"/>
          <w:lang w:val="en-US"/>
        </w:rPr>
      </w:pPr>
      <w:r>
        <w:rPr>
          <w:b/>
          <w:bCs/>
        </w:rPr>
      </w:r>
    </w:p>
    <w:p>
      <w:pPr>
        <w:pStyle w:val="Normal"/>
        <w:spacing w:before="57" w:after="57"/>
        <w:rPr>
          <w:b/>
          <w:b/>
          <w:bCs/>
        </w:rPr>
      </w:pPr>
      <w:r>
        <w:rPr>
          <w:rStyle w:val="ListLabel100"/>
          <w:rFonts w:ascii="Times New Roman" w:hAnsi="Times New Roman"/>
          <w:b/>
          <w:bCs/>
          <w:i w:val="false"/>
          <w:iCs w:val="false"/>
          <w:caps w:val="false"/>
          <w:smallCaps w:val="false"/>
          <w:strike w:val="false"/>
          <w:dstrike w:val="false"/>
          <w:color w:val="000000"/>
          <w:spacing w:val="0"/>
          <w:sz w:val="24"/>
          <w:u w:val="none"/>
          <w:effect w:val="none"/>
          <w:lang w:val="en-US"/>
        </w:rPr>
        <w:t>v. 10; “Then Jesus said to him, “Be gone, Satan! For it is written,  “‘You shall worship the Lord your God and him only shall you serve.’”</w:t>
      </w:r>
    </w:p>
    <w:p>
      <w:pPr>
        <w:pStyle w:val="Normal"/>
        <w:numPr>
          <w:ilvl w:val="0"/>
          <w:numId w:val="3"/>
        </w:numPr>
        <w:spacing w:before="57" w:after="57"/>
        <w:rPr>
          <w:b w:val="false"/>
          <w:b w:val="false"/>
          <w:bCs w:val="false"/>
        </w:rPr>
      </w:pPr>
      <w:r>
        <w:rPr>
          <w:rStyle w:val="ListLabel100"/>
          <w:rFonts w:ascii="Times New Roman" w:hAnsi="Times New Roman"/>
          <w:b w:val="false"/>
          <w:bCs w:val="false"/>
          <w:i w:val="false"/>
          <w:iCs w:val="false"/>
          <w:caps w:val="false"/>
          <w:smallCaps w:val="false"/>
          <w:strike w:val="false"/>
          <w:dstrike w:val="false"/>
          <w:color w:val="000000"/>
          <w:spacing w:val="0"/>
          <w:sz w:val="24"/>
          <w:u w:val="none"/>
          <w:effect w:val="none"/>
          <w:lang w:val="en-US"/>
        </w:rPr>
        <w:t>There’s a clear reversal of roles here. Here Satan offer</w:t>
      </w:r>
      <w:r>
        <w:rPr>
          <w:rStyle w:val="ListLabel100"/>
          <w:rFonts w:ascii="Times New Roman" w:hAnsi="Times New Roman"/>
          <w:b w:val="false"/>
          <w:bCs w:val="false"/>
          <w:i w:val="false"/>
          <w:iCs w:val="false"/>
          <w:caps w:val="false"/>
          <w:smallCaps w:val="false"/>
          <w:strike w:val="false"/>
          <w:dstrike w:val="false"/>
          <w:color w:val="000000"/>
          <w:spacing w:val="0"/>
          <w:sz w:val="24"/>
          <w:u w:val="none"/>
          <w:effect w:val="none"/>
          <w:lang w:val="en-US"/>
        </w:rPr>
        <w:t>s</w:t>
      </w:r>
      <w:r>
        <w:rPr>
          <w:rStyle w:val="ListLabel100"/>
          <w:rFonts w:ascii="Times New Roman" w:hAnsi="Times New Roman"/>
          <w:b w:val="false"/>
          <w:bCs w:val="false"/>
          <w:i w:val="false"/>
          <w:iCs w:val="false"/>
          <w:caps w:val="false"/>
          <w:smallCaps w:val="false"/>
          <w:strike w:val="false"/>
          <w:dstrike w:val="false"/>
          <w:color w:val="000000"/>
          <w:spacing w:val="0"/>
          <w:sz w:val="24"/>
          <w:u w:val="none"/>
          <w:effect w:val="none"/>
          <w:lang w:val="en-US"/>
        </w:rPr>
        <w:t xml:space="preserve"> something as though he has the power to give. This is a lie, and that’s demonstrated by Christ showing his power over Satan. </w:t>
      </w:r>
    </w:p>
    <w:p>
      <w:pPr>
        <w:pStyle w:val="Normal"/>
        <w:numPr>
          <w:ilvl w:val="0"/>
          <w:numId w:val="3"/>
        </w:numPr>
        <w:spacing w:before="57" w:after="57"/>
        <w:rPr>
          <w:b w:val="false"/>
          <w:b w:val="false"/>
          <w:bCs w:val="false"/>
        </w:rPr>
      </w:pPr>
      <w:r>
        <w:rPr>
          <w:rStyle w:val="ListLabel100"/>
          <w:rFonts w:ascii="Times New Roman" w:hAnsi="Times New Roman"/>
          <w:b w:val="false"/>
          <w:bCs w:val="false"/>
          <w:i w:val="false"/>
          <w:iCs w:val="false"/>
          <w:caps w:val="false"/>
          <w:smallCaps w:val="false"/>
          <w:strike w:val="false"/>
          <w:dstrike w:val="false"/>
          <w:color w:val="000000"/>
          <w:spacing w:val="0"/>
          <w:sz w:val="24"/>
          <w:u w:val="none"/>
          <w:effect w:val="none"/>
          <w:lang w:val="en-US"/>
        </w:rPr>
        <w:t xml:space="preserve">This Greek word for “Satan” is not “diabolos,” but instead more specifically, “Satanas.” </w:t>
      </w:r>
      <w:r>
        <w:rPr>
          <w:rStyle w:val="ListLabel100"/>
          <w:rFonts w:ascii="Times New Roman" w:hAnsi="Times New Roman"/>
          <w:b w:val="false"/>
          <w:bCs w:val="false"/>
          <w:i w:val="false"/>
          <w:iCs w:val="false"/>
          <w:caps w:val="false"/>
          <w:smallCaps w:val="false"/>
          <w:strike w:val="false"/>
          <w:dstrike w:val="false"/>
          <w:color w:val="000000"/>
          <w:spacing w:val="0"/>
          <w:sz w:val="24"/>
          <w:u w:val="none"/>
          <w:effect w:val="none"/>
          <w:lang w:val="en-US"/>
        </w:rPr>
        <w:t>This means something different. Instead of just “slanderer,” it means “enemy, adversary, opponent.”</w:t>
      </w:r>
    </w:p>
    <w:p>
      <w:pPr>
        <w:pStyle w:val="Normal"/>
        <w:numPr>
          <w:ilvl w:val="1"/>
          <w:numId w:val="3"/>
        </w:numPr>
        <w:spacing w:before="57" w:after="57"/>
        <w:rPr>
          <w:b w:val="false"/>
          <w:b w:val="false"/>
          <w:bCs w:val="false"/>
        </w:rPr>
      </w:pPr>
      <w:r>
        <w:rPr>
          <w:rStyle w:val="ListLabel100"/>
          <w:rFonts w:ascii="Times New Roman" w:hAnsi="Times New Roman"/>
          <w:b w:val="false"/>
          <w:bCs w:val="false"/>
          <w:i w:val="false"/>
          <w:iCs w:val="false"/>
          <w:caps w:val="false"/>
          <w:smallCaps w:val="false"/>
          <w:strike w:val="false"/>
          <w:dstrike w:val="false"/>
          <w:color w:val="000000"/>
          <w:spacing w:val="0"/>
          <w:sz w:val="24"/>
          <w:u w:val="none"/>
          <w:effect w:val="none"/>
          <w:lang w:val="en-US"/>
        </w:rPr>
        <w:t xml:space="preserve">Then, he quotes one more quote from Deuteronomy, this time from </w:t>
      </w:r>
      <w:r>
        <w:rPr>
          <w:rStyle w:val="ListLabel100"/>
          <w:rFonts w:ascii="Times New Roman" w:hAnsi="Times New Roman"/>
          <w:b/>
          <w:bCs/>
          <w:i w:val="false"/>
          <w:iCs w:val="false"/>
          <w:caps w:val="false"/>
          <w:smallCaps w:val="false"/>
          <w:strike w:val="false"/>
          <w:dstrike w:val="false"/>
          <w:color w:val="000000"/>
          <w:spacing w:val="0"/>
          <w:sz w:val="24"/>
          <w:u w:val="none"/>
          <w:effect w:val="none"/>
          <w:lang w:val="en-US"/>
        </w:rPr>
        <w:t>Deut. 6:13</w:t>
      </w:r>
      <w:r>
        <w:rPr>
          <w:rStyle w:val="ListLabel100"/>
          <w:rFonts w:ascii="Times New Roman" w:hAnsi="Times New Roman"/>
          <w:b w:val="false"/>
          <w:bCs w:val="false"/>
          <w:i w:val="false"/>
          <w:iCs w:val="false"/>
          <w:caps w:val="false"/>
          <w:smallCaps w:val="false"/>
          <w:strike w:val="false"/>
          <w:dstrike w:val="false"/>
          <w:color w:val="000000"/>
          <w:spacing w:val="0"/>
          <w:sz w:val="24"/>
          <w:u w:val="none"/>
          <w:effect w:val="none"/>
          <w:lang w:val="en-US"/>
        </w:rPr>
        <w:t>.</w:t>
      </w:r>
    </w:p>
    <w:p>
      <w:pPr>
        <w:pStyle w:val="Normal"/>
        <w:numPr>
          <w:ilvl w:val="0"/>
          <w:numId w:val="3"/>
        </w:numPr>
        <w:spacing w:before="57" w:after="57"/>
        <w:rPr>
          <w:b w:val="false"/>
          <w:b w:val="false"/>
          <w:bCs w:val="false"/>
        </w:rPr>
      </w:pPr>
      <w:r>
        <w:rPr>
          <w:rStyle w:val="ListLabel100"/>
          <w:rFonts w:ascii="Times New Roman" w:hAnsi="Times New Roman"/>
          <w:b w:val="false"/>
          <w:bCs w:val="false"/>
          <w:i w:val="false"/>
          <w:iCs w:val="false"/>
          <w:caps w:val="false"/>
          <w:smallCaps w:val="false"/>
          <w:strike w:val="false"/>
          <w:dstrike w:val="false"/>
          <w:color w:val="000000"/>
          <w:spacing w:val="0"/>
          <w:sz w:val="24"/>
          <w:u w:val="none"/>
          <w:effect w:val="none"/>
          <w:lang w:val="en-US"/>
        </w:rPr>
        <w:t xml:space="preserve">While it is true that we reject this world because it is fleeting, and Christ’s life and joy is forever, that’s not the reason Christ states that here. He states that God’s </w:t>
      </w:r>
      <w:r>
        <w:rPr>
          <w:rStyle w:val="ListLabel100"/>
          <w:rFonts w:ascii="Times New Roman" w:hAnsi="Times New Roman"/>
          <w:b w:val="false"/>
          <w:bCs w:val="false"/>
          <w:i w:val="false"/>
          <w:iCs w:val="false"/>
          <w:caps w:val="false"/>
          <w:smallCaps w:val="false"/>
          <w:strike w:val="false"/>
          <w:dstrike w:val="false"/>
          <w:color w:val="000000"/>
          <w:spacing w:val="0"/>
          <w:sz w:val="24"/>
          <w:u w:val="none"/>
          <w:effect w:val="none"/>
          <w:lang w:val="en-US"/>
        </w:rPr>
        <w:t xml:space="preserve">power </w:t>
      </w:r>
      <w:r>
        <w:rPr>
          <w:rStyle w:val="ListLabel100"/>
          <w:rFonts w:ascii="Times New Roman" w:hAnsi="Times New Roman"/>
          <w:b w:val="false"/>
          <w:bCs w:val="false"/>
          <w:i w:val="false"/>
          <w:iCs w:val="false"/>
          <w:caps w:val="false"/>
          <w:smallCaps w:val="false"/>
          <w:strike w:val="false"/>
          <w:dstrike w:val="false"/>
          <w:color w:val="000000"/>
          <w:spacing w:val="0"/>
          <w:sz w:val="24"/>
          <w:u w:val="none"/>
          <w:effect w:val="none"/>
          <w:lang w:val="en-US"/>
        </w:rPr>
        <w:t>trumps Satan’s.</w:t>
      </w:r>
    </w:p>
    <w:p>
      <w:pPr>
        <w:pStyle w:val="Normal"/>
        <w:numPr>
          <w:ilvl w:val="0"/>
          <w:numId w:val="3"/>
        </w:numPr>
        <w:spacing w:before="57" w:after="57"/>
        <w:rPr>
          <w:b w:val="false"/>
          <w:b w:val="false"/>
          <w:bCs w:val="false"/>
        </w:rPr>
      </w:pPr>
      <w:r>
        <w:rPr>
          <w:rStyle w:val="ListLabel100"/>
          <w:rFonts w:ascii="Times New Roman" w:hAnsi="Times New Roman"/>
          <w:b w:val="false"/>
          <w:bCs w:val="false"/>
          <w:i w:val="false"/>
          <w:iCs w:val="false"/>
          <w:caps w:val="false"/>
          <w:smallCaps w:val="false"/>
          <w:strike w:val="false"/>
          <w:dstrike w:val="false"/>
          <w:color w:val="000000"/>
          <w:spacing w:val="0"/>
          <w:sz w:val="24"/>
          <w:u w:val="none"/>
          <w:effect w:val="none"/>
          <w:lang w:val="en-US"/>
        </w:rPr>
        <w:t xml:space="preserve">We don’t seek material wealth because that brings us life. We know that our life, our joy, or experience of peace and happiness, is found when we submit to Christ. </w:t>
      </w:r>
      <w:r>
        <w:rPr>
          <w:rStyle w:val="ListLabel100"/>
          <w:rFonts w:ascii="Times New Roman" w:hAnsi="Times New Roman"/>
          <w:b/>
          <w:bCs/>
          <w:i w:val="false"/>
          <w:iCs w:val="false"/>
          <w:caps w:val="false"/>
          <w:smallCaps w:val="false"/>
          <w:strike w:val="false"/>
          <w:dstrike w:val="false"/>
          <w:color w:val="000000"/>
          <w:spacing w:val="0"/>
          <w:sz w:val="24"/>
          <w:u w:val="none"/>
          <w:effect w:val="none"/>
          <w:lang w:val="en-US"/>
        </w:rPr>
        <w:t>1</w:t>
      </w:r>
      <w:r>
        <w:rPr>
          <w:rStyle w:val="ListLabel100"/>
          <w:rFonts w:ascii="Times New Roman" w:hAnsi="Times New Roman"/>
          <w:b/>
          <w:bCs/>
          <w:i w:val="false"/>
          <w:iCs w:val="false"/>
          <w:caps w:val="false"/>
          <w:smallCaps w:val="false"/>
          <w:strike w:val="false"/>
          <w:dstrike w:val="false"/>
          <w:color w:val="000000"/>
          <w:spacing w:val="0"/>
          <w:sz w:val="24"/>
          <w:u w:val="none"/>
          <w:effect w:val="none"/>
          <w:vertAlign w:val="superscript"/>
          <w:lang w:val="en-US"/>
        </w:rPr>
        <w:t>st</w:t>
      </w:r>
      <w:r>
        <w:rPr>
          <w:rStyle w:val="ListLabel100"/>
          <w:rFonts w:ascii="Times New Roman" w:hAnsi="Times New Roman"/>
          <w:b/>
          <w:bCs/>
          <w:i w:val="false"/>
          <w:iCs w:val="false"/>
          <w:caps w:val="false"/>
          <w:smallCaps w:val="false"/>
          <w:strike w:val="false"/>
          <w:dstrike w:val="false"/>
          <w:color w:val="000000"/>
          <w:spacing w:val="0"/>
          <w:sz w:val="24"/>
          <w:u w:val="none"/>
          <w:effect w:val="none"/>
          <w:lang w:val="en-US"/>
        </w:rPr>
        <w:t xml:space="preserve"> John</w:t>
      </w:r>
      <w:r>
        <w:rPr>
          <w:rStyle w:val="ListLabel100"/>
          <w:rFonts w:ascii="Times New Roman" w:hAnsi="Times New Roman"/>
          <w:b w:val="false"/>
          <w:bCs w:val="false"/>
          <w:i w:val="false"/>
          <w:iCs w:val="false"/>
          <w:caps w:val="false"/>
          <w:smallCaps w:val="false"/>
          <w:strike w:val="false"/>
          <w:dstrike w:val="false"/>
          <w:color w:val="000000"/>
          <w:spacing w:val="0"/>
          <w:sz w:val="24"/>
          <w:u w:val="none"/>
          <w:effect w:val="none"/>
          <w:lang w:val="en-US"/>
        </w:rPr>
        <w:t xml:space="preserve"> </w:t>
      </w:r>
      <w:r>
        <w:rPr>
          <w:rStyle w:val="ListLabel100"/>
          <w:rFonts w:ascii="Times New Roman" w:hAnsi="Times New Roman"/>
          <w:b/>
          <w:bCs/>
          <w:i w:val="false"/>
          <w:iCs w:val="false"/>
          <w:caps w:val="false"/>
          <w:smallCaps w:val="false"/>
          <w:strike w:val="false"/>
          <w:dstrike w:val="false"/>
          <w:color w:val="000000"/>
          <w:spacing w:val="0"/>
          <w:sz w:val="24"/>
          <w:u w:val="none"/>
          <w:effect w:val="none"/>
          <w:lang w:val="en-US"/>
        </w:rPr>
        <w:t>2:16-</w:t>
      </w:r>
      <w:r>
        <w:rPr>
          <w:rStyle w:val="ListLabel100"/>
          <w:rFonts w:ascii="Times New Roman" w:hAnsi="Times New Roman"/>
          <w:b/>
          <w:bCs/>
          <w:i w:val="false"/>
          <w:iCs w:val="false"/>
          <w:caps w:val="false"/>
          <w:smallCaps w:val="false"/>
          <w:strike w:val="false"/>
          <w:dstrike w:val="false"/>
          <w:color w:val="000000"/>
          <w:spacing w:val="0"/>
          <w:sz w:val="24"/>
          <w:u w:val="none"/>
          <w:effect w:val="none"/>
          <w:lang w:val="en-US"/>
        </w:rPr>
        <w:t>17.</w:t>
      </w:r>
    </w:p>
    <w:p>
      <w:pPr>
        <w:pStyle w:val="Normal"/>
        <w:spacing w:before="57" w:after="57"/>
        <w:rPr>
          <w:rStyle w:val="ListLabel100"/>
          <w:rFonts w:ascii="Times New Roman" w:hAnsi="Times New Roman"/>
          <w:b/>
          <w:b/>
          <w:bCs/>
          <w:i w:val="false"/>
          <w:i w:val="false"/>
          <w:iCs w:val="false"/>
          <w:caps w:val="false"/>
          <w:smallCaps w:val="false"/>
          <w:strike w:val="false"/>
          <w:dstrike w:val="false"/>
          <w:color w:val="000000"/>
          <w:spacing w:val="0"/>
          <w:sz w:val="24"/>
          <w:u w:val="none"/>
          <w:effect w:val="none"/>
          <w:lang w:val="en-US"/>
        </w:rPr>
      </w:pPr>
      <w:r>
        <w:rPr>
          <w:b w:val="false"/>
          <w:bCs w:val="false"/>
        </w:rPr>
      </w:r>
    </w:p>
    <w:p>
      <w:pPr>
        <w:pStyle w:val="Normal"/>
        <w:spacing w:before="57" w:after="57"/>
        <w:rPr>
          <w:b/>
          <w:b/>
          <w:bCs/>
        </w:rPr>
      </w:pPr>
      <w:r>
        <w:rPr>
          <w:rStyle w:val="ListLabel100"/>
          <w:rFonts w:ascii="Times New Roman" w:hAnsi="Times New Roman"/>
          <w:b/>
          <w:bCs/>
          <w:i w:val="false"/>
          <w:iCs w:val="false"/>
          <w:caps w:val="false"/>
          <w:smallCaps w:val="false"/>
          <w:strike w:val="false"/>
          <w:dstrike w:val="false"/>
          <w:color w:val="000000"/>
          <w:spacing w:val="0"/>
          <w:sz w:val="24"/>
          <w:u w:val="none"/>
          <w:effect w:val="none"/>
          <w:lang w:val="en-US"/>
        </w:rPr>
        <w:t>v. 11; “Then the devil left him, and behold, angels came and were ministering to him.”</w:t>
      </w:r>
    </w:p>
    <w:p>
      <w:pPr>
        <w:pStyle w:val="Normal"/>
        <w:numPr>
          <w:ilvl w:val="0"/>
          <w:numId w:val="4"/>
        </w:numPr>
        <w:spacing w:before="57" w:after="57"/>
        <w:rPr>
          <w:b w:val="false"/>
          <w:b w:val="false"/>
          <w:bCs w:val="false"/>
        </w:rPr>
      </w:pPr>
      <w:r>
        <w:rPr>
          <w:rStyle w:val="ListLabel100"/>
          <w:rFonts w:ascii="Times New Roman" w:hAnsi="Times New Roman"/>
          <w:b w:val="false"/>
          <w:bCs w:val="false"/>
          <w:i w:val="false"/>
          <w:iCs w:val="false"/>
          <w:caps w:val="false"/>
          <w:smallCaps w:val="false"/>
          <w:strike w:val="false"/>
          <w:dstrike w:val="false"/>
          <w:color w:val="000000"/>
          <w:spacing w:val="0"/>
          <w:sz w:val="24"/>
          <w:u w:val="none"/>
          <w:effect w:val="none"/>
          <w:lang w:val="en-US"/>
        </w:rPr>
        <w:t>We see in conclusion, Satan does as he is told and leaves. Just like Christ, he submits to the will of God, and has to bow down to Christ, and obey Him, as Christ bows down to God the Father.</w:t>
      </w:r>
    </w:p>
    <w:p>
      <w:pPr>
        <w:pStyle w:val="Normal"/>
        <w:spacing w:before="57" w:after="57"/>
        <w:rPr>
          <w:rStyle w:val="ListLabel100"/>
          <w:rFonts w:ascii="Times New Roman" w:hAnsi="Times New Roman"/>
          <w:b w:val="false"/>
          <w:b w:val="false"/>
          <w:bCs w:val="false"/>
          <w:i w:val="false"/>
          <w:i w:val="false"/>
          <w:iCs w:val="false"/>
          <w:caps w:val="false"/>
          <w:smallCaps w:val="false"/>
          <w:strike w:val="false"/>
          <w:dstrike w:val="false"/>
          <w:color w:val="000000"/>
          <w:spacing w:val="0"/>
          <w:sz w:val="24"/>
          <w:u w:val="none"/>
          <w:effect w:val="none"/>
          <w:lang w:val="en-US"/>
        </w:rPr>
      </w:pPr>
      <w:r>
        <w:rPr>
          <w:b w:val="false"/>
          <w:bCs w:val="false"/>
        </w:rPr>
      </w:r>
    </w:p>
    <w:p>
      <w:pPr>
        <w:pStyle w:val="Normal"/>
        <w:spacing w:before="57" w:after="57"/>
        <w:rPr/>
      </w:pPr>
      <w:r>
        <w:rPr>
          <w:rStyle w:val="ListLabel100"/>
          <w:rFonts w:ascii="Times New Roman" w:hAnsi="Times New Roman"/>
          <w:b/>
          <w:bCs/>
          <w:i w:val="false"/>
          <w:iCs w:val="false"/>
          <w:caps w:val="false"/>
          <w:smallCaps w:val="false"/>
          <w:strike w:val="false"/>
          <w:dstrike w:val="false"/>
          <w:color w:val="000000"/>
          <w:spacing w:val="0"/>
          <w:sz w:val="24"/>
          <w:u w:val="none"/>
          <w:effect w:val="none"/>
          <w:lang w:val="en-US"/>
        </w:rPr>
        <w:t>CONCLUSION:</w:t>
      </w:r>
    </w:p>
    <w:p>
      <w:pPr>
        <w:pStyle w:val="Normal"/>
        <w:numPr>
          <w:ilvl w:val="0"/>
          <w:numId w:val="5"/>
        </w:numPr>
        <w:spacing w:before="57" w:after="57"/>
        <w:rPr/>
      </w:pPr>
      <w:r>
        <w:rPr>
          <w:rStyle w:val="ListLabel100"/>
          <w:rFonts w:ascii="Times New Roman" w:hAnsi="Times New Roman"/>
          <w:b w:val="false"/>
          <w:bCs w:val="false"/>
          <w:i w:val="false"/>
          <w:iCs w:val="false"/>
          <w:caps w:val="false"/>
          <w:smallCaps w:val="false"/>
          <w:strike w:val="false"/>
          <w:dstrike w:val="false"/>
          <w:color w:val="000000"/>
          <w:spacing w:val="0"/>
          <w:sz w:val="24"/>
          <w:u w:val="none"/>
          <w:effect w:val="none"/>
          <w:lang w:val="en-US"/>
        </w:rPr>
        <w:t xml:space="preserve">The first is the answer to the temptation of stuff. And it’s that Satan and this world cannot give you anything you’re seeking for. </w:t>
      </w:r>
    </w:p>
    <w:p>
      <w:pPr>
        <w:pStyle w:val="Normal"/>
        <w:numPr>
          <w:ilvl w:val="0"/>
          <w:numId w:val="5"/>
        </w:numPr>
        <w:spacing w:before="57" w:after="57"/>
        <w:rPr/>
      </w:pPr>
      <w:r>
        <w:rPr>
          <w:rStyle w:val="ListLabel100"/>
          <w:rFonts w:ascii="Times New Roman" w:hAnsi="Times New Roman"/>
          <w:b w:val="false"/>
          <w:bCs w:val="false"/>
          <w:i w:val="false"/>
          <w:iCs w:val="false"/>
          <w:caps w:val="false"/>
          <w:smallCaps w:val="false"/>
          <w:strike w:val="false"/>
          <w:dstrike w:val="false"/>
          <w:color w:val="000000"/>
          <w:spacing w:val="0"/>
          <w:sz w:val="24"/>
          <w:u w:val="none"/>
          <w:effect w:val="none"/>
          <w:lang w:val="en-US"/>
        </w:rPr>
        <w:t xml:space="preserve">But also, more importantly, we remember; this passage demonstrates the power of Christ, and the humanity of Christ. </w:t>
      </w:r>
    </w:p>
    <w:sectPr>
      <w:type w:val="nextPage"/>
      <w:pgSz w:w="12240" w:h="15840"/>
      <w:pgMar w:left="1134" w:right="1134" w:header="0" w:top="780" w:footer="0" w:bottom="1125"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1"/>
    <w:family w:val="roman"/>
    <w:pitch w:val="default"/>
  </w:font>
  <w:font w:name="OpenSymbol">
    <w:altName w:val="Arial Unicode MS"/>
    <w:charset w:val="01"/>
    <w:family w:val="roman"/>
    <w:pitch w:val="default"/>
  </w:font>
  <w:font w:name="Times New Roman">
    <w:charset w:val="01"/>
    <w:family w:val="roman"/>
    <w:pitch w:val="default"/>
  </w:font>
  <w:font w:name="Liberation Sans">
    <w:altName w:val="Arial"/>
    <w:charset w:val="01"/>
    <w:family w:val="roman"/>
    <w:pitch w:val="default"/>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n-US"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Arial"/>
      <w:color w:val="00000A"/>
      <w:kern w:val="0"/>
      <w:sz w:val="24"/>
      <w:szCs w:val="24"/>
      <w:lang w:val="en-US" w:eastAsia="zh-CN" w:bidi="hi-IN"/>
    </w:rPr>
  </w:style>
  <w:style w:type="paragraph" w:styleId="Heading1">
    <w:name w:val="Heading 1"/>
    <w:basedOn w:val="Heading"/>
    <w:qFormat/>
    <w:pPr>
      <w:spacing w:before="240" w:after="120"/>
      <w:outlineLvl w:val="0"/>
    </w:pPr>
    <w:rPr>
      <w:b/>
      <w:bCs/>
      <w:sz w:val="36"/>
      <w:szCs w:val="36"/>
    </w:rPr>
  </w:style>
  <w:style w:type="paragraph" w:styleId="Heading2">
    <w:name w:val="Heading 2"/>
    <w:basedOn w:val="Heading"/>
    <w:qFormat/>
    <w:pPr>
      <w:spacing w:before="200" w:after="120"/>
      <w:outlineLvl w:val="1"/>
    </w:pPr>
    <w:rPr>
      <w:b/>
      <w:bCs/>
      <w:sz w:val="32"/>
      <w:szCs w:val="32"/>
    </w:rPr>
  </w:style>
  <w:style w:type="paragraph" w:styleId="Heading3">
    <w:name w:val="Heading 3"/>
    <w:basedOn w:val="Heading"/>
    <w:qFormat/>
    <w:pPr>
      <w:spacing w:before="140" w:after="120"/>
      <w:outlineLvl w:val="2"/>
    </w:pPr>
    <w:rPr>
      <w:b/>
      <w:bCs/>
      <w:sz w:val="28"/>
      <w:szCs w:val="28"/>
    </w:rPr>
  </w:style>
  <w:style w:type="character" w:styleId="Bullets">
    <w:name w:val="Bullets"/>
    <w:qFormat/>
    <w:rPr>
      <w:rFonts w:ascii="OpenSymbol" w:hAnsi="OpenSymbol" w:eastAsia="OpenSymbol" w:cs="OpenSymbol"/>
    </w:rPr>
  </w:style>
  <w:style w:type="character" w:styleId="ListLabel37">
    <w:name w:val="ListLabel 37"/>
    <w:qFormat/>
    <w:rPr>
      <w:rFonts w:cs="OpenSymbol"/>
      <w:b/>
    </w:rPr>
  </w:style>
  <w:style w:type="character" w:styleId="ListLabel38">
    <w:name w:val="ListLabel 38"/>
    <w:qFormat/>
    <w:rPr>
      <w:rFonts w:cs="OpenSymbol"/>
      <w:b w:val="false"/>
    </w:rPr>
  </w:style>
  <w:style w:type="character" w:styleId="ListLabel39">
    <w:name w:val="ListLabel 39"/>
    <w:qFormat/>
    <w:rPr>
      <w:rFonts w:cs="OpenSymbol"/>
    </w:rPr>
  </w:style>
  <w:style w:type="character" w:styleId="ListLabel40">
    <w:name w:val="ListLabel 40"/>
    <w:qFormat/>
    <w:rPr>
      <w:rFonts w:ascii="Times New Roman" w:hAnsi="Times New Roman" w:cs="OpenSymbol"/>
      <w:b/>
      <w:sz w:val="24"/>
    </w:rPr>
  </w:style>
  <w:style w:type="character" w:styleId="ListLabel41">
    <w:name w:val="ListLabel 41"/>
    <w:qFormat/>
    <w:rPr>
      <w:rFonts w:ascii="Times New Roman" w:hAnsi="Times New Roman" w:cs="OpenSymbol"/>
      <w:b/>
      <w:sz w:val="24"/>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ascii="Times New Roman" w:hAnsi="Times New Roman" w:cs="OpenSymbol"/>
      <w:b/>
      <w:sz w:val="24"/>
    </w:rPr>
  </w:style>
  <w:style w:type="character" w:styleId="ListLabel50">
    <w:name w:val="ListLabel 50"/>
    <w:qFormat/>
    <w:rPr>
      <w:rFonts w:cs="OpenSymbol"/>
      <w:b/>
      <w:sz w:val="24"/>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b/>
      <w:sz w:val="24"/>
    </w:rPr>
  </w:style>
  <w:style w:type="character" w:styleId="ListLabel59">
    <w:name w:val="ListLabel 59"/>
    <w:qFormat/>
    <w:rPr>
      <w:rFonts w:cs="OpenSymbol"/>
      <w:b/>
      <w:sz w:val="24"/>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NumberingSymbols">
    <w:name w:val="Numbering Symbols"/>
    <w:qFormat/>
    <w:rPr/>
  </w:style>
  <w:style w:type="character" w:styleId="ListLabel67">
    <w:name w:val="ListLabel 67"/>
    <w:qFormat/>
    <w:rPr>
      <w:rFonts w:cs="OpenSymbol"/>
    </w:rPr>
  </w:style>
  <w:style w:type="character" w:styleId="ListLabel68">
    <w:name w:val="ListLabel 68"/>
    <w:qFormat/>
    <w:rPr>
      <w:rFonts w:cs="OpenSymbol"/>
      <w:b/>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ascii="Times New Roman" w:hAnsi="Times New Roman" w:cs="OpenSymbol"/>
      <w:b w:val="false"/>
    </w:rPr>
  </w:style>
  <w:style w:type="character" w:styleId="ListLabel77">
    <w:name w:val="ListLabel 77"/>
    <w:qFormat/>
    <w:rPr>
      <w:rFonts w:ascii="Times New Roman" w:hAnsi="Times New Roman" w:cs="OpenSymbol"/>
      <w:b w:val="false"/>
    </w:rPr>
  </w:style>
  <w:style w:type="character" w:styleId="ListLabel78">
    <w:name w:val="ListLabel 78"/>
    <w:qFormat/>
    <w:rPr>
      <w:rFonts w:ascii="Times New Roman" w:hAnsi="Times New Roman" w:cs="OpenSymbol"/>
      <w:b w:val="false"/>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b/>
    </w:rPr>
  </w:style>
  <w:style w:type="character" w:styleId="ListLabel86">
    <w:name w:val="ListLabel 86"/>
    <w:qFormat/>
    <w:rPr>
      <w:rFonts w:cs="OpenSymbol"/>
      <w:b/>
    </w:rPr>
  </w:style>
  <w:style w:type="character" w:styleId="ListLabel87">
    <w:name w:val="ListLabel 87"/>
    <w:qFormat/>
    <w:rPr>
      <w:rFonts w:cs="OpenSymbol"/>
      <w:b w:val="false"/>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b/>
    </w:rPr>
  </w:style>
  <w:style w:type="character" w:styleId="ListLabel95">
    <w:name w:val="ListLabel 95"/>
    <w:qFormat/>
    <w:rPr>
      <w:rFonts w:cs="OpenSymbol"/>
      <w:b w:val="false"/>
    </w:rPr>
  </w:style>
  <w:style w:type="character" w:styleId="ListLabel96">
    <w:name w:val="ListLabel 96"/>
    <w:qFormat/>
    <w:rPr>
      <w:rFonts w:cs="OpenSymbol"/>
      <w:b w:val="false"/>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b/>
    </w:rPr>
  </w:style>
  <w:style w:type="character" w:styleId="ListLabel104">
    <w:name w:val="ListLabel 104"/>
    <w:qFormat/>
    <w:rPr>
      <w:rFonts w:cs="OpenSymbol"/>
      <w:b/>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b w:val="false"/>
    </w:rPr>
  </w:style>
  <w:style w:type="character" w:styleId="ListLabel113">
    <w:name w:val="ListLabel 113"/>
    <w:qFormat/>
    <w:rPr>
      <w:rFonts w:cs="OpenSymbol"/>
      <w:b w:val="false"/>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b w:val="false"/>
    </w:rPr>
  </w:style>
  <w:style w:type="character" w:styleId="ListLabel122">
    <w:name w:val="ListLabel 122"/>
    <w:qFormat/>
    <w:rPr>
      <w:rFonts w:cs="OpenSymbol"/>
      <w:b w:val="false"/>
    </w:rPr>
  </w:style>
  <w:style w:type="character" w:styleId="ListLabel123">
    <w:name w:val="ListLabel 123"/>
    <w:qFormat/>
    <w:rPr>
      <w:rFonts w:cs="OpenSymbol"/>
      <w:b w:val="false"/>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b w:val="false"/>
    </w:rPr>
  </w:style>
  <w:style w:type="character" w:styleId="ListLabel131">
    <w:name w:val="ListLabel 131"/>
    <w:qFormat/>
    <w:rPr>
      <w:rFonts w:cs="OpenSymbol"/>
      <w:b w:val="false"/>
    </w:rPr>
  </w:style>
  <w:style w:type="character" w:styleId="ListLabel132">
    <w:name w:val="ListLabel 132"/>
    <w:qFormat/>
    <w:rPr>
      <w:rFonts w:cs="OpenSymbol"/>
      <w:b w:val="false"/>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b w:val="false"/>
    </w:rPr>
  </w:style>
  <w:style w:type="character" w:styleId="ListLabel140">
    <w:name w:val="ListLabel 140"/>
    <w:qFormat/>
    <w:rPr>
      <w:rFonts w:cs="OpenSymbol"/>
      <w:b w:val="false"/>
    </w:rPr>
  </w:style>
  <w:style w:type="character" w:styleId="ListLabel141">
    <w:name w:val="ListLabel 141"/>
    <w:qFormat/>
    <w:rPr>
      <w:rFonts w:cs="OpenSymbol"/>
      <w:b w:val="false"/>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9">
    <w:name w:val="ListLabel 19"/>
    <w:qFormat/>
    <w:rPr>
      <w:b w:val="false"/>
      <w:bCs w:val="false"/>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b/>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b w:val="false"/>
    </w:rPr>
  </w:style>
  <w:style w:type="character" w:styleId="ListLabel176">
    <w:name w:val="ListLabel 176"/>
    <w:qFormat/>
    <w:rPr>
      <w:rFonts w:cs="OpenSymbol"/>
      <w:b w:val="false"/>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b w:val="false"/>
    </w:rPr>
  </w:style>
  <w:style w:type="character" w:styleId="ListLabel185">
    <w:name w:val="ListLabel 185"/>
    <w:qFormat/>
    <w:rPr>
      <w:rFonts w:cs="OpenSymbol"/>
      <w:b w:val="false"/>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b w:val="false"/>
    </w:rPr>
  </w:style>
  <w:style w:type="character" w:styleId="ListLabel194">
    <w:name w:val="ListLabel 194"/>
    <w:qFormat/>
    <w:rPr>
      <w:rFonts w:cs="OpenSymbol"/>
      <w:b w:val="false"/>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b w:val="false"/>
    </w:rPr>
  </w:style>
  <w:style w:type="character" w:styleId="ListLabel203">
    <w:name w:val="ListLabel 203"/>
    <w:qFormat/>
    <w:rPr>
      <w:rFonts w:cs="OpenSymbol"/>
      <w:b w:val="false"/>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b/>
    </w:rPr>
  </w:style>
  <w:style w:type="character" w:styleId="ListLabel239">
    <w:name w:val="ListLabel 239"/>
    <w:qFormat/>
    <w:rPr>
      <w:rFonts w:cs="OpenSymbol"/>
      <w:b/>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b/>
    </w:rPr>
  </w:style>
  <w:style w:type="character" w:styleId="ListLabel248">
    <w:name w:val="ListLabel 248"/>
    <w:qFormat/>
    <w:rPr>
      <w:rFonts w:cs="OpenSymbol"/>
      <w:b/>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b/>
    </w:rPr>
  </w:style>
  <w:style w:type="character" w:styleId="ListLabel257">
    <w:name w:val="ListLabel 257"/>
    <w:qFormat/>
    <w:rPr>
      <w:rFonts w:cs="OpenSymbol"/>
      <w:b/>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b w:val="false"/>
    </w:rPr>
  </w:style>
  <w:style w:type="character" w:styleId="ListLabel267">
    <w:name w:val="ListLabel 267"/>
    <w:qFormat/>
    <w:rPr>
      <w:rFonts w:cs="OpenSymbol"/>
      <w:b w:val="false"/>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b/>
    </w:rPr>
  </w:style>
  <w:style w:type="character" w:styleId="ListLabel275">
    <w:name w:val="ListLabel 275"/>
    <w:qFormat/>
    <w:rPr>
      <w:rFonts w:cs="OpenSymbol"/>
      <w:b/>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b w:val="false"/>
    </w:rPr>
  </w:style>
  <w:style w:type="character" w:styleId="ListLabel284">
    <w:name w:val="ListLabel 284"/>
    <w:qFormat/>
    <w:rPr>
      <w:rFonts w:cs="OpenSymbol"/>
      <w:b w:val="false"/>
    </w:rPr>
  </w:style>
  <w:style w:type="character" w:styleId="ListLabel285">
    <w:name w:val="ListLabel 285"/>
    <w:qFormat/>
    <w:rPr>
      <w:rFonts w:cs="OpenSymbol"/>
      <w:b w:val="false"/>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ascii="Times New Roman" w:hAnsi="Times New Roman" w:cs="OpenSymbol"/>
      <w:b/>
      <w:sz w:val="24"/>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ascii="Times New Roman" w:hAnsi="Times New Roman" w:cs="OpenSymbol"/>
      <w:b w:val="false"/>
      <w:sz w:val="24"/>
    </w:rPr>
  </w:style>
  <w:style w:type="character" w:styleId="ListLabel302">
    <w:name w:val="ListLabel 302"/>
    <w:qFormat/>
    <w:rPr>
      <w:rFonts w:ascii="Times New Roman" w:hAnsi="Times New Roman" w:cs="OpenSymbol"/>
      <w:b w:val="false"/>
      <w:sz w:val="24"/>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b/>
    </w:rPr>
  </w:style>
  <w:style w:type="character" w:styleId="ListLabel311">
    <w:name w:val="ListLabel 311"/>
    <w:qFormat/>
    <w:rPr>
      <w:rFonts w:cs="OpenSymbol"/>
      <w:b w:val="false"/>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b w:val="false"/>
    </w:rPr>
  </w:style>
  <w:style w:type="character" w:styleId="ListLabel320">
    <w:name w:val="ListLabel 320"/>
    <w:qFormat/>
    <w:rPr>
      <w:rFonts w:cs="OpenSymbol"/>
      <w:b w:val="false"/>
    </w:rPr>
  </w:style>
  <w:style w:type="character" w:styleId="ListLabel321">
    <w:name w:val="ListLabel 321"/>
    <w:qFormat/>
    <w:rPr>
      <w:rFonts w:cs="OpenSymbol"/>
      <w:b w:val="false"/>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b/>
    </w:rPr>
  </w:style>
  <w:style w:type="character" w:styleId="ListLabel329">
    <w:name w:val="ListLabel 329"/>
    <w:qFormat/>
    <w:rPr>
      <w:rFonts w:cs="OpenSymbol"/>
      <w:b w:val="false"/>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b/>
    </w:rPr>
  </w:style>
  <w:style w:type="character" w:styleId="ListLabel347">
    <w:name w:val="ListLabel 347"/>
    <w:qFormat/>
    <w:rPr>
      <w:rFonts w:cs="OpenSymbol"/>
      <w:b w:val="false"/>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b w:val="false"/>
    </w:rPr>
  </w:style>
  <w:style w:type="character" w:styleId="ListLabel365">
    <w:name w:val="ListLabel 365"/>
    <w:qFormat/>
    <w:rPr>
      <w:rFonts w:cs="OpenSymbol"/>
      <w:b w:val="false"/>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28">
    <w:name w:val="ListLabel 28"/>
    <w:qFormat/>
    <w:rPr>
      <w:rFonts w:cs="OpenSymbol"/>
      <w:b/>
    </w:rPr>
  </w:style>
  <w:style w:type="character" w:styleId="ListLabel29">
    <w:name w:val="ListLabel 29"/>
    <w:qFormat/>
    <w:rPr>
      <w:rFonts w:cs="OpenSymbol"/>
      <w:b/>
    </w:rPr>
  </w:style>
  <w:style w:type="character" w:styleId="ListLabel30">
    <w:name w:val="ListLabel 30"/>
    <w:qFormat/>
    <w:rPr>
      <w:rFonts w:cs="OpenSymbol"/>
      <w:b w:val="false"/>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91">
    <w:name w:val="ListLabel 391"/>
    <w:qFormat/>
    <w:rPr>
      <w:rFonts w:ascii="Times New Roman" w:hAnsi="Times New Roman"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cs="OpenSymbol"/>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ascii="Times New Roman" w:hAnsi="Times New Roman"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ascii="Times New Roman" w:hAnsi="Times New Roman" w:cs="OpenSymbol"/>
    </w:rPr>
  </w:style>
  <w:style w:type="character" w:styleId="ListLabel410">
    <w:name w:val="ListLabel 410"/>
    <w:qFormat/>
    <w:rPr>
      <w:rFonts w:ascii="Times New Roman" w:hAnsi="Times New Roman"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ascii="Times New Roman" w:hAnsi="Times New Roman"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cs="OpenSymbol"/>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ascii="Times New Roman" w:hAnsi="Times New Roman"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ascii="Times New Roman" w:hAnsi="Times New Roman"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ascii="Times New Roman" w:hAnsi="Times New Roman" w:cs="OpenSymbol"/>
      <w:b w:val="false"/>
      <w:sz w:val="24"/>
    </w:rPr>
  </w:style>
  <w:style w:type="character" w:styleId="ListLabel446">
    <w:name w:val="ListLabel 446"/>
    <w:qFormat/>
    <w:rPr>
      <w:rFonts w:cs="OpenSymbol"/>
      <w:b/>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cs="OpenSymbol"/>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b/>
    </w:rPr>
  </w:style>
  <w:style w:type="character" w:styleId="ListLabel456">
    <w:name w:val="ListLabel 456"/>
    <w:qFormat/>
    <w:rPr>
      <w:rFonts w:cs="OpenSymbol"/>
      <w:b/>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b w:val="false"/>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b/>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b/>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InternetLink">
    <w:name w:val="Internet Link"/>
    <w:rPr>
      <w:color w:val="000080"/>
      <w:u w:val="single"/>
      <w:lang w:val="zxx" w:eastAsia="zxx" w:bidi="zxx"/>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ascii="Times New Roman" w:hAnsi="Times New Roman"/>
      <w:b w:val="false"/>
      <w:bCs w:val="false"/>
      <w:i w:val="false"/>
      <w:iCs w:val="false"/>
      <w:sz w:val="24"/>
      <w:szCs w:val="24"/>
      <w:u w:val="none"/>
      <w:lang w:val="en-US"/>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ascii="Times New Roman" w:hAnsi="Times New Roman"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ascii="Times New Roman" w:hAnsi="Times New Roman" w:cs="OpenSymbol"/>
      <w:b w:val="false"/>
    </w:rPr>
  </w:style>
  <w:style w:type="character" w:styleId="ListLabel583">
    <w:name w:val="ListLabel 583"/>
    <w:qFormat/>
    <w:rPr>
      <w:rFonts w:ascii="Times New Roman" w:hAnsi="Times New Roman" w:cs="OpenSymbol"/>
    </w:rPr>
  </w:style>
  <w:style w:type="character" w:styleId="ListLabel584">
    <w:name w:val="ListLabel 584"/>
    <w:qFormat/>
    <w:rPr>
      <w:rFonts w:ascii="Times New Roman" w:hAnsi="Times New Roman" w:cs="OpenSymbol"/>
    </w:rPr>
  </w:style>
  <w:style w:type="character" w:styleId="ListLabel585">
    <w:name w:val="ListLabel 585"/>
    <w:qFormat/>
    <w:rPr>
      <w:rFonts w:ascii="Times New Roman" w:hAnsi="Times New Roman" w:cs="OpenSymbol"/>
    </w:rPr>
  </w:style>
  <w:style w:type="character" w:styleId="ListLabel586">
    <w:name w:val="ListLabel 586"/>
    <w:qFormat/>
    <w:rPr>
      <w:rFonts w:cs="OpenSymbol"/>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ascii="Times New Roman" w:hAnsi="Times New Roman" w:cs="Open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ascii="Times New Roman" w:hAnsi="Times New Roman" w:cs="OpenSymbol"/>
      <w:b w:val="false"/>
    </w:rPr>
  </w:style>
  <w:style w:type="character" w:styleId="ListLabel619">
    <w:name w:val="ListLabel 619"/>
    <w:qFormat/>
    <w:rPr>
      <w:rFonts w:ascii="Times New Roman" w:hAnsi="Times New Roman" w:cs="OpenSymbol"/>
    </w:rPr>
  </w:style>
  <w:style w:type="character" w:styleId="ListLabel620">
    <w:name w:val="ListLabel 620"/>
    <w:qFormat/>
    <w:rPr>
      <w:rFonts w:ascii="Times New Roman" w:hAnsi="Times New Roman" w:cs="OpenSymbol"/>
    </w:rPr>
  </w:style>
  <w:style w:type="character" w:styleId="ListLabel621">
    <w:name w:val="ListLabel 621"/>
    <w:qFormat/>
    <w:rPr>
      <w:rFonts w:ascii="Times New Roman" w:hAnsi="Times New Roman" w:cs="OpenSymbol"/>
    </w:rPr>
  </w:style>
  <w:style w:type="character" w:styleId="ListLabel622">
    <w:name w:val="ListLabel 622"/>
    <w:qFormat/>
    <w:rPr>
      <w:rFonts w:cs="OpenSymbol"/>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ascii="Times New Roman" w:hAnsi="Times New Roman"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ascii="Times New Roman" w:hAnsi="Times New Roman" w:cs="OpenSymbol"/>
      <w:b w:val="false"/>
    </w:rPr>
  </w:style>
  <w:style w:type="character" w:styleId="ListLabel655">
    <w:name w:val="ListLabel 655"/>
    <w:qFormat/>
    <w:rPr>
      <w:rFonts w:cs="OpenSymbol"/>
      <w:b w:val="false"/>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ascii="Times New Roman" w:hAnsi="Times New Roman"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ascii="Times New Roman" w:hAnsi="Times New Roman"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ascii="Times New Roman" w:hAnsi="Times New Roman" w:cs="OpenSymbol"/>
      <w:b w:val="false"/>
    </w:rPr>
  </w:style>
  <w:style w:type="character" w:styleId="ListLabel682">
    <w:name w:val="ListLabel 682"/>
    <w:qFormat/>
    <w:rPr>
      <w:rFonts w:ascii="Times New Roman" w:hAnsi="Times New Roman" w:cs="OpenSymbol"/>
      <w:b w:val="false"/>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rPr>
  </w:style>
  <w:style w:type="character" w:styleId="ListLabel703">
    <w:name w:val="ListLabel 703"/>
    <w:qFormat/>
    <w:rPr>
      <w:rFonts w:cs="OpenSymbol"/>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712">
    <w:name w:val="ListLabel 712"/>
    <w:qFormat/>
    <w:rPr>
      <w:rFonts w:cs="OpenSymbol"/>
    </w:rPr>
  </w:style>
  <w:style w:type="character" w:styleId="ListLabel713">
    <w:name w:val="ListLabel 713"/>
    <w:qFormat/>
    <w:rPr>
      <w:rFonts w:cs="OpenSymbol"/>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rFonts w:cs="OpenSymbol"/>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cs="Open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cs="OpenSymbol"/>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cs="OpenSymbol"/>
    </w:rPr>
  </w:style>
  <w:style w:type="character" w:styleId="ListLabel739">
    <w:name w:val="ListLabel 739"/>
    <w:qFormat/>
    <w:rPr>
      <w:rFonts w:cs="OpenSymbol"/>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rFonts w:cs="OpenSymbol"/>
    </w:rPr>
  </w:style>
  <w:style w:type="character" w:styleId="ListLabel749">
    <w:name w:val="ListLabel 749"/>
    <w:qFormat/>
    <w:rPr>
      <w:rFonts w:cs="OpenSymbol"/>
    </w:rPr>
  </w:style>
  <w:style w:type="character" w:styleId="ListLabel750">
    <w:name w:val="ListLabel 750"/>
    <w:qFormat/>
    <w:rPr>
      <w:rFonts w:cs="OpenSymbol"/>
    </w:rPr>
  </w:style>
  <w:style w:type="character" w:styleId="ListLabel751">
    <w:name w:val="ListLabel 751"/>
    <w:qFormat/>
    <w:rPr>
      <w:rFonts w:cs="OpenSymbol"/>
    </w:rPr>
  </w:style>
  <w:style w:type="character" w:styleId="ListLabel752">
    <w:name w:val="ListLabel 752"/>
    <w:qFormat/>
    <w:rPr>
      <w:rFonts w:cs="OpenSymbol"/>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character" w:styleId="ListLabel757">
    <w:name w:val="ListLabel 757"/>
    <w:qFormat/>
    <w:rPr>
      <w:rFonts w:cs="OpenSymbol"/>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rFonts w:cs="OpenSymbol"/>
    </w:rPr>
  </w:style>
  <w:style w:type="character" w:styleId="ListLabel762">
    <w:name w:val="ListLabel 762"/>
    <w:qFormat/>
    <w:rPr>
      <w:rFonts w:cs="OpenSymbol"/>
    </w:rPr>
  </w:style>
  <w:style w:type="character" w:styleId="ListLabel763">
    <w:name w:val="ListLabel 763"/>
    <w:qFormat/>
    <w:rPr>
      <w:rFonts w:cs="OpenSymbol"/>
    </w:rPr>
  </w:style>
  <w:style w:type="character" w:styleId="ListLabel764">
    <w:name w:val="ListLabel 764"/>
    <w:qFormat/>
    <w:rPr>
      <w:rFonts w:cs="OpenSymbol"/>
    </w:rPr>
  </w:style>
  <w:style w:type="character" w:styleId="ListLabel765">
    <w:name w:val="ListLabel 765"/>
    <w:qFormat/>
    <w:rPr>
      <w:rFonts w:cs="OpenSymbol"/>
    </w:rPr>
  </w:style>
  <w:style w:type="character" w:styleId="ListLabel766">
    <w:name w:val="ListLabel 766"/>
    <w:qFormat/>
    <w:rPr>
      <w:rFonts w:cs="OpenSymbol"/>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cs="OpenSymbol"/>
    </w:rPr>
  </w:style>
  <w:style w:type="character" w:styleId="ListLabel771">
    <w:name w:val="ListLabel 771"/>
    <w:qFormat/>
    <w:rPr>
      <w:rFonts w:cs="OpenSymbol"/>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rFonts w:cs="OpenSymbol"/>
    </w:rPr>
  </w:style>
  <w:style w:type="character" w:styleId="ListLabel775">
    <w:name w:val="ListLabel 775"/>
    <w:qFormat/>
    <w:rPr>
      <w:rFonts w:cs="OpenSymbol"/>
    </w:rPr>
  </w:style>
  <w:style w:type="character" w:styleId="ListLabel776">
    <w:name w:val="ListLabel 776"/>
    <w:qFormat/>
    <w:rPr>
      <w:rFonts w:cs="OpenSymbol"/>
    </w:rPr>
  </w:style>
  <w:style w:type="character" w:styleId="ListLabel777">
    <w:name w:val="ListLabel 777"/>
    <w:qFormat/>
    <w:rPr>
      <w:rFonts w:cs="OpenSymbol"/>
    </w:rPr>
  </w:style>
  <w:style w:type="character" w:styleId="ListLabel778">
    <w:name w:val="ListLabel 778"/>
    <w:qFormat/>
    <w:rPr>
      <w:rFonts w:cs="OpenSymbol"/>
    </w:rPr>
  </w:style>
  <w:style w:type="character" w:styleId="ListLabel779">
    <w:name w:val="ListLabel 779"/>
    <w:qFormat/>
    <w:rPr>
      <w:rFonts w:cs="OpenSymbol"/>
    </w:rPr>
  </w:style>
  <w:style w:type="character" w:styleId="ListLabel780">
    <w:name w:val="ListLabel 780"/>
    <w:qFormat/>
    <w:rPr>
      <w:rFonts w:cs="OpenSymbol"/>
    </w:rPr>
  </w:style>
  <w:style w:type="character" w:styleId="ListLabel781">
    <w:name w:val="ListLabel 781"/>
    <w:qFormat/>
    <w:rPr>
      <w:rFonts w:cs="OpenSymbol"/>
    </w:rPr>
  </w:style>
  <w:style w:type="character" w:styleId="ListLabel782">
    <w:name w:val="ListLabel 782"/>
    <w:qFormat/>
    <w:rPr>
      <w:rFonts w:cs="OpenSymbol"/>
    </w:rPr>
  </w:style>
  <w:style w:type="character" w:styleId="ListLabel783">
    <w:name w:val="ListLabel 783"/>
    <w:qFormat/>
    <w:rPr>
      <w:rFonts w:cs="OpenSymbol"/>
    </w:rPr>
  </w:style>
  <w:style w:type="character" w:styleId="ListLabel784">
    <w:name w:val="ListLabel 784"/>
    <w:qFormat/>
    <w:rPr>
      <w:rFonts w:cs="OpenSymbol"/>
    </w:rPr>
  </w:style>
  <w:style w:type="character" w:styleId="ListLabel785">
    <w:name w:val="ListLabel 785"/>
    <w:qFormat/>
    <w:rPr>
      <w:rFonts w:cs="OpenSymbol"/>
    </w:rPr>
  </w:style>
  <w:style w:type="character" w:styleId="ListLabel786">
    <w:name w:val="ListLabel 786"/>
    <w:qFormat/>
    <w:rPr>
      <w:rFonts w:cs="OpenSymbol"/>
    </w:rPr>
  </w:style>
  <w:style w:type="character" w:styleId="ListLabel787">
    <w:name w:val="ListLabel 787"/>
    <w:qFormat/>
    <w:rPr>
      <w:rFonts w:cs="OpenSymbol"/>
    </w:rPr>
  </w:style>
  <w:style w:type="character" w:styleId="ListLabel788">
    <w:name w:val="ListLabel 788"/>
    <w:qFormat/>
    <w:rPr>
      <w:rFonts w:cs="OpenSymbol"/>
    </w:rPr>
  </w:style>
  <w:style w:type="character" w:styleId="ListLabel789">
    <w:name w:val="ListLabel 789"/>
    <w:qFormat/>
    <w:rPr>
      <w:rFonts w:cs="OpenSymbol"/>
      <w:b w:val="false"/>
    </w:rPr>
  </w:style>
  <w:style w:type="character" w:styleId="ListLabel790">
    <w:name w:val="ListLabel 790"/>
    <w:qFormat/>
    <w:rPr>
      <w:rFonts w:cs="OpenSymbol"/>
      <w:b w:val="false"/>
    </w:rPr>
  </w:style>
  <w:style w:type="character" w:styleId="ListLabel791">
    <w:name w:val="ListLabel 791"/>
    <w:qFormat/>
    <w:rPr>
      <w:rFonts w:cs="OpenSymbol"/>
    </w:rPr>
  </w:style>
  <w:style w:type="character" w:styleId="ListLabel792">
    <w:name w:val="ListLabel 792"/>
    <w:qFormat/>
    <w:rPr>
      <w:rFonts w:cs="OpenSymbol"/>
    </w:rPr>
  </w:style>
  <w:style w:type="character" w:styleId="ListLabel793">
    <w:name w:val="ListLabel 793"/>
    <w:qFormat/>
    <w:rPr>
      <w:rFonts w:cs="OpenSymbol"/>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rFonts w:cs="OpenSymbol"/>
    </w:rPr>
  </w:style>
  <w:style w:type="character" w:styleId="ListLabel797">
    <w:name w:val="ListLabel 797"/>
    <w:qFormat/>
    <w:rPr>
      <w:rFonts w:cs="OpenSymbol"/>
    </w:rPr>
  </w:style>
  <w:style w:type="character" w:styleId="ListLabel798">
    <w:name w:val="ListLabel 798"/>
    <w:qFormat/>
    <w:rPr>
      <w:rFonts w:cs="OpenSymbol"/>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cs="OpenSymbol"/>
    </w:rPr>
  </w:style>
  <w:style w:type="character" w:styleId="ListLabel802">
    <w:name w:val="ListLabel 802"/>
    <w:qFormat/>
    <w:rPr>
      <w:rFonts w:cs="OpenSymbol"/>
    </w:rPr>
  </w:style>
  <w:style w:type="character" w:styleId="ListLabel803">
    <w:name w:val="ListLabel 803"/>
    <w:qFormat/>
    <w:rPr>
      <w:rFonts w:cs="OpenSymbol"/>
    </w:rPr>
  </w:style>
  <w:style w:type="character" w:styleId="ListLabel804">
    <w:name w:val="ListLabel 804"/>
    <w:qFormat/>
    <w:rPr>
      <w:rFonts w:cs="OpenSymbol"/>
    </w:rPr>
  </w:style>
  <w:style w:type="character" w:styleId="ListLabel805">
    <w:name w:val="ListLabel 805"/>
    <w:qFormat/>
    <w:rPr>
      <w:rFonts w:cs="OpenSymbol"/>
    </w:rPr>
  </w:style>
  <w:style w:type="character" w:styleId="ListLabel806">
    <w:name w:val="ListLabel 806"/>
    <w:qFormat/>
    <w:rPr>
      <w:rFonts w:cs="OpenSymbol"/>
    </w:rPr>
  </w:style>
  <w:style w:type="character" w:styleId="ListLabel807">
    <w:name w:val="ListLabel 807"/>
    <w:qFormat/>
    <w:rPr>
      <w:rFonts w:ascii="Times New Roman" w:hAnsi="Times New Roman" w:cs="OpenSymbol"/>
      <w:b w:val="false"/>
    </w:rPr>
  </w:style>
  <w:style w:type="character" w:styleId="ListLabel808">
    <w:name w:val="ListLabel 808"/>
    <w:qFormat/>
    <w:rPr>
      <w:rFonts w:cs="OpenSymbol"/>
    </w:rPr>
  </w:style>
  <w:style w:type="character" w:styleId="ListLabel809">
    <w:name w:val="ListLabel 809"/>
    <w:qFormat/>
    <w:rPr>
      <w:rFonts w:cs="OpenSymbol"/>
    </w:rPr>
  </w:style>
  <w:style w:type="character" w:styleId="ListLabel810">
    <w:name w:val="ListLabel 810"/>
    <w:qFormat/>
    <w:rPr>
      <w:rFonts w:cs="OpenSymbol"/>
    </w:rPr>
  </w:style>
  <w:style w:type="character" w:styleId="ListLabel811">
    <w:name w:val="ListLabel 811"/>
    <w:qFormat/>
    <w:rPr>
      <w:rFonts w:cs="OpenSymbol"/>
    </w:rPr>
  </w:style>
  <w:style w:type="character" w:styleId="ListLabel812">
    <w:name w:val="ListLabel 812"/>
    <w:qFormat/>
    <w:rPr>
      <w:rFonts w:cs="OpenSymbol"/>
    </w:rPr>
  </w:style>
  <w:style w:type="character" w:styleId="ListLabel813">
    <w:name w:val="ListLabel 813"/>
    <w:qFormat/>
    <w:rPr>
      <w:rFonts w:cs="OpenSymbol"/>
    </w:rPr>
  </w:style>
  <w:style w:type="character" w:styleId="ListLabel814">
    <w:name w:val="ListLabel 814"/>
    <w:qFormat/>
    <w:rPr>
      <w:rFonts w:cs="OpenSymbol"/>
    </w:rPr>
  </w:style>
  <w:style w:type="character" w:styleId="ListLabel815">
    <w:name w:val="ListLabel 815"/>
    <w:qFormat/>
    <w:rPr>
      <w:rFonts w:cs="OpenSymbol"/>
    </w:rPr>
  </w:style>
  <w:style w:type="character" w:styleId="ListLabel816">
    <w:name w:val="ListLabel 816"/>
    <w:qFormat/>
    <w:rPr>
      <w:rFonts w:ascii="Times New Roman" w:hAnsi="Times New Roman" w:cs="OpenSymbol"/>
      <w:b w:val="false"/>
    </w:rPr>
  </w:style>
  <w:style w:type="character" w:styleId="ListLabel817">
    <w:name w:val="ListLabel 817"/>
    <w:qFormat/>
    <w:rPr>
      <w:rFonts w:cs="OpenSymbol"/>
    </w:rPr>
  </w:style>
  <w:style w:type="character" w:styleId="ListLabel818">
    <w:name w:val="ListLabel 818"/>
    <w:qFormat/>
    <w:rPr>
      <w:rFonts w:cs="OpenSymbol"/>
    </w:rPr>
  </w:style>
  <w:style w:type="character" w:styleId="ListLabel819">
    <w:name w:val="ListLabel 819"/>
    <w:qFormat/>
    <w:rPr>
      <w:rFonts w:cs="OpenSymbol"/>
    </w:rPr>
  </w:style>
  <w:style w:type="character" w:styleId="ListLabel820">
    <w:name w:val="ListLabel 820"/>
    <w:qFormat/>
    <w:rPr>
      <w:rFonts w:cs="OpenSymbol"/>
    </w:rPr>
  </w:style>
  <w:style w:type="character" w:styleId="ListLabel821">
    <w:name w:val="ListLabel 821"/>
    <w:qFormat/>
    <w:rPr>
      <w:rFonts w:cs="OpenSymbol"/>
    </w:rPr>
  </w:style>
  <w:style w:type="character" w:styleId="ListLabel822">
    <w:name w:val="ListLabel 822"/>
    <w:qFormat/>
    <w:rPr>
      <w:rFonts w:cs="OpenSymbol"/>
    </w:rPr>
  </w:style>
  <w:style w:type="character" w:styleId="ListLabel823">
    <w:name w:val="ListLabel 823"/>
    <w:qFormat/>
    <w:rPr>
      <w:rFonts w:cs="OpenSymbol"/>
    </w:rPr>
  </w:style>
  <w:style w:type="character" w:styleId="ListLabel824">
    <w:name w:val="ListLabel 824"/>
    <w:qFormat/>
    <w:rPr>
      <w:rFonts w:cs="OpenSymbol"/>
    </w:rPr>
  </w:style>
  <w:style w:type="character" w:styleId="ListLabel825">
    <w:name w:val="ListLabel 825"/>
    <w:qFormat/>
    <w:rPr>
      <w:rFonts w:ascii="Times New Roman" w:hAnsi="Times New Roman" w:cs="OpenSymbol"/>
      <w:b w:val="false"/>
    </w:rPr>
  </w:style>
  <w:style w:type="character" w:styleId="ListLabel826">
    <w:name w:val="ListLabel 826"/>
    <w:qFormat/>
    <w:rPr>
      <w:rFonts w:cs="OpenSymbol"/>
    </w:rPr>
  </w:style>
  <w:style w:type="character" w:styleId="ListLabel827">
    <w:name w:val="ListLabel 827"/>
    <w:qFormat/>
    <w:rPr>
      <w:rFonts w:cs="OpenSymbol"/>
    </w:rPr>
  </w:style>
  <w:style w:type="character" w:styleId="ListLabel828">
    <w:name w:val="ListLabel 828"/>
    <w:qFormat/>
    <w:rPr>
      <w:rFonts w:cs="OpenSymbol"/>
    </w:rPr>
  </w:style>
  <w:style w:type="character" w:styleId="ListLabel829">
    <w:name w:val="ListLabel 829"/>
    <w:qFormat/>
    <w:rPr>
      <w:rFonts w:cs="OpenSymbol"/>
    </w:rPr>
  </w:style>
  <w:style w:type="character" w:styleId="ListLabel830">
    <w:name w:val="ListLabel 830"/>
    <w:qFormat/>
    <w:rPr>
      <w:rFonts w:cs="OpenSymbol"/>
    </w:rPr>
  </w:style>
  <w:style w:type="character" w:styleId="ListLabel831">
    <w:name w:val="ListLabel 831"/>
    <w:qFormat/>
    <w:rPr>
      <w:rFonts w:cs="OpenSymbol"/>
    </w:rPr>
  </w:style>
  <w:style w:type="character" w:styleId="ListLabel832">
    <w:name w:val="ListLabel 832"/>
    <w:qFormat/>
    <w:rPr>
      <w:rFonts w:cs="OpenSymbol"/>
    </w:rPr>
  </w:style>
  <w:style w:type="character" w:styleId="ListLabel833">
    <w:name w:val="ListLabel 833"/>
    <w:qFormat/>
    <w:rPr>
      <w:rFonts w:cs="OpenSymbol"/>
    </w:rPr>
  </w:style>
  <w:style w:type="character" w:styleId="ListLabel834">
    <w:name w:val="ListLabel 834"/>
    <w:qFormat/>
    <w:rPr>
      <w:rFonts w:cs="OpenSymbol"/>
    </w:rPr>
  </w:style>
  <w:style w:type="character" w:styleId="ListLabel835">
    <w:name w:val="ListLabel 835"/>
    <w:qFormat/>
    <w:rPr>
      <w:rFonts w:ascii="Times New Roman" w:hAnsi="Times New Roman" w:cs="OpenSymbol"/>
    </w:rPr>
  </w:style>
  <w:style w:type="character" w:styleId="ListLabel836">
    <w:name w:val="ListLabel 836"/>
    <w:qFormat/>
    <w:rPr>
      <w:rFonts w:cs="OpenSymbol"/>
    </w:rPr>
  </w:style>
  <w:style w:type="character" w:styleId="ListLabel837">
    <w:name w:val="ListLabel 837"/>
    <w:qFormat/>
    <w:rPr>
      <w:rFonts w:cs="OpenSymbol"/>
    </w:rPr>
  </w:style>
  <w:style w:type="character" w:styleId="ListLabel838">
    <w:name w:val="ListLabel 838"/>
    <w:qFormat/>
    <w:rPr>
      <w:rFonts w:cs="OpenSymbol"/>
    </w:rPr>
  </w:style>
  <w:style w:type="character" w:styleId="ListLabel839">
    <w:name w:val="ListLabel 839"/>
    <w:qFormat/>
    <w:rPr>
      <w:rFonts w:cs="OpenSymbol"/>
    </w:rPr>
  </w:style>
  <w:style w:type="character" w:styleId="ListLabel840">
    <w:name w:val="ListLabel 840"/>
    <w:qFormat/>
    <w:rPr>
      <w:rFonts w:cs="OpenSymbol"/>
    </w:rPr>
  </w:style>
  <w:style w:type="character" w:styleId="ListLabel841">
    <w:name w:val="ListLabel 841"/>
    <w:qFormat/>
    <w:rPr>
      <w:rFonts w:cs="OpenSymbol"/>
    </w:rPr>
  </w:style>
  <w:style w:type="character" w:styleId="ListLabel842">
    <w:name w:val="ListLabel 842"/>
    <w:qFormat/>
    <w:rPr>
      <w:rFonts w:cs="OpenSymbol"/>
    </w:rPr>
  </w:style>
  <w:style w:type="character" w:styleId="ListLabel843">
    <w:name w:val="ListLabel 843"/>
    <w:qFormat/>
    <w:rPr>
      <w:rFonts w:ascii="Times New Roman" w:hAnsi="Times New Roman" w:cs="OpenSymbol"/>
    </w:rPr>
  </w:style>
  <w:style w:type="character" w:styleId="ListLabel844">
    <w:name w:val="ListLabel 844"/>
    <w:qFormat/>
    <w:rPr>
      <w:rFonts w:cs="OpenSymbol"/>
    </w:rPr>
  </w:style>
  <w:style w:type="character" w:styleId="ListLabel845">
    <w:name w:val="ListLabel 845"/>
    <w:qFormat/>
    <w:rPr>
      <w:rFonts w:cs="OpenSymbol"/>
    </w:rPr>
  </w:style>
  <w:style w:type="character" w:styleId="ListLabel846">
    <w:name w:val="ListLabel 846"/>
    <w:qFormat/>
    <w:rPr>
      <w:rFonts w:cs="OpenSymbol"/>
    </w:rPr>
  </w:style>
  <w:style w:type="character" w:styleId="ListLabel847">
    <w:name w:val="ListLabel 847"/>
    <w:qFormat/>
    <w:rPr>
      <w:rFonts w:cs="OpenSymbol"/>
    </w:rPr>
  </w:style>
  <w:style w:type="character" w:styleId="ListLabel848">
    <w:name w:val="ListLabel 848"/>
    <w:qFormat/>
    <w:rPr>
      <w:rFonts w:cs="OpenSymbol"/>
    </w:rPr>
  </w:style>
  <w:style w:type="character" w:styleId="ListLabel849">
    <w:name w:val="ListLabel 849"/>
    <w:qFormat/>
    <w:rPr>
      <w:rFonts w:cs="OpenSymbol"/>
    </w:rPr>
  </w:style>
  <w:style w:type="character" w:styleId="ListLabel850">
    <w:name w:val="ListLabel 850"/>
    <w:qFormat/>
    <w:rPr>
      <w:rFonts w:cs="OpenSymbol"/>
    </w:rPr>
  </w:style>
  <w:style w:type="character" w:styleId="ListLabel851">
    <w:name w:val="ListLabel 851"/>
    <w:qFormat/>
    <w:rPr>
      <w:rFonts w:cs="OpenSymbol"/>
    </w:rPr>
  </w:style>
  <w:style w:type="character" w:styleId="ListLabel852">
    <w:name w:val="ListLabel 852"/>
    <w:qFormat/>
    <w:rPr>
      <w:rFonts w:cs="OpenSymbol"/>
    </w:rPr>
  </w:style>
  <w:style w:type="character" w:styleId="ListLabel853">
    <w:name w:val="ListLabel 853"/>
    <w:qFormat/>
    <w:rPr>
      <w:rFonts w:cs="OpenSymbol"/>
    </w:rPr>
  </w:style>
  <w:style w:type="character" w:styleId="ListLabel854">
    <w:name w:val="ListLabel 854"/>
    <w:qFormat/>
    <w:rPr>
      <w:rFonts w:cs="OpenSymbol"/>
    </w:rPr>
  </w:style>
  <w:style w:type="character" w:styleId="ListLabel855">
    <w:name w:val="ListLabel 855"/>
    <w:qFormat/>
    <w:rPr>
      <w:rFonts w:cs="OpenSymbol"/>
    </w:rPr>
  </w:style>
  <w:style w:type="character" w:styleId="ListLabel856">
    <w:name w:val="ListLabel 856"/>
    <w:qFormat/>
    <w:rPr>
      <w:rFonts w:cs="OpenSymbol"/>
    </w:rPr>
  </w:style>
  <w:style w:type="character" w:styleId="ListLabel857">
    <w:name w:val="ListLabel 857"/>
    <w:qFormat/>
    <w:rPr>
      <w:rFonts w:cs="OpenSymbol"/>
    </w:rPr>
  </w:style>
  <w:style w:type="character" w:styleId="ListLabel858">
    <w:name w:val="ListLabel 858"/>
    <w:qFormat/>
    <w:rPr>
      <w:rFonts w:cs="OpenSymbol"/>
    </w:rPr>
  </w:style>
  <w:style w:type="character" w:styleId="ListLabel859">
    <w:name w:val="ListLabel 859"/>
    <w:qFormat/>
    <w:rPr>
      <w:rFonts w:cs="OpenSymbol"/>
    </w:rPr>
  </w:style>
  <w:style w:type="character" w:styleId="ListLabel860">
    <w:name w:val="ListLabel 860"/>
    <w:qFormat/>
    <w:rPr>
      <w:rFonts w:cs="OpenSymbol"/>
    </w:rPr>
  </w:style>
  <w:style w:type="character" w:styleId="ListLabel861">
    <w:name w:val="ListLabel 861"/>
    <w:qFormat/>
    <w:rPr>
      <w:rFonts w:ascii="Times New Roman" w:hAnsi="Times New Roman" w:cs="OpenSymbol"/>
      <w:b w:val="false"/>
    </w:rPr>
  </w:style>
  <w:style w:type="character" w:styleId="ListLabel862">
    <w:name w:val="ListLabel 862"/>
    <w:qFormat/>
    <w:rPr>
      <w:rFonts w:cs="OpenSymbol"/>
    </w:rPr>
  </w:style>
  <w:style w:type="character" w:styleId="ListLabel863">
    <w:name w:val="ListLabel 863"/>
    <w:qFormat/>
    <w:rPr>
      <w:rFonts w:cs="OpenSymbol"/>
    </w:rPr>
  </w:style>
  <w:style w:type="character" w:styleId="ListLabel864">
    <w:name w:val="ListLabel 864"/>
    <w:qFormat/>
    <w:rPr>
      <w:rFonts w:cs="OpenSymbol"/>
    </w:rPr>
  </w:style>
  <w:style w:type="character" w:styleId="ListLabel865">
    <w:name w:val="ListLabel 865"/>
    <w:qFormat/>
    <w:rPr>
      <w:rFonts w:cs="OpenSymbol"/>
    </w:rPr>
  </w:style>
  <w:style w:type="character" w:styleId="ListLabel866">
    <w:name w:val="ListLabel 866"/>
    <w:qFormat/>
    <w:rPr>
      <w:rFonts w:cs="OpenSymbol"/>
    </w:rPr>
  </w:style>
  <w:style w:type="character" w:styleId="ListLabel867">
    <w:name w:val="ListLabel 867"/>
    <w:qFormat/>
    <w:rPr>
      <w:rFonts w:cs="OpenSymbol"/>
    </w:rPr>
  </w:style>
  <w:style w:type="character" w:styleId="ListLabel868">
    <w:name w:val="ListLabel 868"/>
    <w:qFormat/>
    <w:rPr>
      <w:rFonts w:cs="OpenSymbol"/>
    </w:rPr>
  </w:style>
  <w:style w:type="character" w:styleId="ListLabel869">
    <w:name w:val="ListLabel 869"/>
    <w:qFormat/>
    <w:rPr>
      <w:rFonts w:cs="OpenSymbol"/>
    </w:rPr>
  </w:style>
  <w:style w:type="character" w:styleId="ListLabel870">
    <w:name w:val="ListLabel 870"/>
    <w:qFormat/>
    <w:rPr>
      <w:rFonts w:ascii="Times New Roman" w:hAnsi="Times New Roman" w:cs="OpenSymbol"/>
      <w:b w:val="false"/>
    </w:rPr>
  </w:style>
  <w:style w:type="character" w:styleId="ListLabel871">
    <w:name w:val="ListLabel 871"/>
    <w:qFormat/>
    <w:rPr>
      <w:rFonts w:cs="OpenSymbol"/>
    </w:rPr>
  </w:style>
  <w:style w:type="character" w:styleId="ListLabel872">
    <w:name w:val="ListLabel 872"/>
    <w:qFormat/>
    <w:rPr>
      <w:rFonts w:cs="OpenSymbol"/>
    </w:rPr>
  </w:style>
  <w:style w:type="character" w:styleId="ListLabel873">
    <w:name w:val="ListLabel 873"/>
    <w:qFormat/>
    <w:rPr>
      <w:rFonts w:cs="OpenSymbol"/>
    </w:rPr>
  </w:style>
  <w:style w:type="character" w:styleId="ListLabel874">
    <w:name w:val="ListLabel 874"/>
    <w:qFormat/>
    <w:rPr>
      <w:rFonts w:cs="OpenSymbol"/>
    </w:rPr>
  </w:style>
  <w:style w:type="character" w:styleId="ListLabel875">
    <w:name w:val="ListLabel 875"/>
    <w:qFormat/>
    <w:rPr>
      <w:rFonts w:cs="OpenSymbol"/>
    </w:rPr>
  </w:style>
  <w:style w:type="character" w:styleId="ListLabel876">
    <w:name w:val="ListLabel 876"/>
    <w:qFormat/>
    <w:rPr>
      <w:rFonts w:cs="OpenSymbol"/>
    </w:rPr>
  </w:style>
  <w:style w:type="character" w:styleId="ListLabel877">
    <w:name w:val="ListLabel 877"/>
    <w:qFormat/>
    <w:rPr>
      <w:rFonts w:cs="OpenSymbol"/>
    </w:rPr>
  </w:style>
  <w:style w:type="character" w:styleId="ListLabel878">
    <w:name w:val="ListLabel 878"/>
    <w:qFormat/>
    <w:rPr>
      <w:rFonts w:cs="OpenSymbol"/>
    </w:rPr>
  </w:style>
  <w:style w:type="character" w:styleId="ListLabel879">
    <w:name w:val="ListLabel 879"/>
    <w:qFormat/>
    <w:rPr>
      <w:rFonts w:ascii="Times New Roman" w:hAnsi="Times New Roman" w:cs="OpenSymbol"/>
      <w:b w:val="false"/>
    </w:rPr>
  </w:style>
  <w:style w:type="character" w:styleId="ListLabel880">
    <w:name w:val="ListLabel 880"/>
    <w:qFormat/>
    <w:rPr>
      <w:rFonts w:cs="OpenSymbol"/>
    </w:rPr>
  </w:style>
  <w:style w:type="character" w:styleId="ListLabel881">
    <w:name w:val="ListLabel 881"/>
    <w:qFormat/>
    <w:rPr>
      <w:rFonts w:cs="OpenSymbol"/>
    </w:rPr>
  </w:style>
  <w:style w:type="character" w:styleId="ListLabel882">
    <w:name w:val="ListLabel 882"/>
    <w:qFormat/>
    <w:rPr>
      <w:rFonts w:cs="OpenSymbol"/>
    </w:rPr>
  </w:style>
  <w:style w:type="character" w:styleId="ListLabel883">
    <w:name w:val="ListLabel 883"/>
    <w:qFormat/>
    <w:rPr>
      <w:rFonts w:cs="OpenSymbol"/>
    </w:rPr>
  </w:style>
  <w:style w:type="character" w:styleId="ListLabel884">
    <w:name w:val="ListLabel 884"/>
    <w:qFormat/>
    <w:rPr>
      <w:rFonts w:cs="OpenSymbol"/>
    </w:rPr>
  </w:style>
  <w:style w:type="character" w:styleId="ListLabel885">
    <w:name w:val="ListLabel 885"/>
    <w:qFormat/>
    <w:rPr>
      <w:rFonts w:cs="OpenSymbol"/>
    </w:rPr>
  </w:style>
  <w:style w:type="character" w:styleId="ListLabel886">
    <w:name w:val="ListLabel 886"/>
    <w:qFormat/>
    <w:rPr>
      <w:rFonts w:cs="OpenSymbol"/>
    </w:rPr>
  </w:style>
  <w:style w:type="character" w:styleId="ListLabel887">
    <w:name w:val="ListLabel 887"/>
    <w:qFormat/>
    <w:rPr>
      <w:rFonts w:cs="OpenSymbol"/>
    </w:rPr>
  </w:style>
  <w:style w:type="character" w:styleId="ListLabel888">
    <w:name w:val="ListLabel 888"/>
    <w:qFormat/>
    <w:rPr>
      <w:rFonts w:cs="OpenSymbol"/>
    </w:rPr>
  </w:style>
  <w:style w:type="character" w:styleId="ListLabel889">
    <w:name w:val="ListLabel 889"/>
    <w:qFormat/>
    <w:rPr>
      <w:rFonts w:ascii="Times New Roman" w:hAnsi="Times New Roman" w:cs="OpenSymbol"/>
    </w:rPr>
  </w:style>
  <w:style w:type="character" w:styleId="ListLabel890">
    <w:name w:val="ListLabel 890"/>
    <w:qFormat/>
    <w:rPr>
      <w:rFonts w:cs="OpenSymbol"/>
    </w:rPr>
  </w:style>
  <w:style w:type="character" w:styleId="ListLabel891">
    <w:name w:val="ListLabel 891"/>
    <w:qFormat/>
    <w:rPr>
      <w:rFonts w:cs="OpenSymbol"/>
    </w:rPr>
  </w:style>
  <w:style w:type="character" w:styleId="ListLabel892">
    <w:name w:val="ListLabel 892"/>
    <w:qFormat/>
    <w:rPr>
      <w:rFonts w:cs="OpenSymbol"/>
    </w:rPr>
  </w:style>
  <w:style w:type="character" w:styleId="ListLabel893">
    <w:name w:val="ListLabel 893"/>
    <w:qFormat/>
    <w:rPr>
      <w:rFonts w:cs="OpenSymbol"/>
    </w:rPr>
  </w:style>
  <w:style w:type="character" w:styleId="ListLabel894">
    <w:name w:val="ListLabel 894"/>
    <w:qFormat/>
    <w:rPr>
      <w:rFonts w:cs="OpenSymbol"/>
    </w:rPr>
  </w:style>
  <w:style w:type="character" w:styleId="ListLabel895">
    <w:name w:val="ListLabel 895"/>
    <w:qFormat/>
    <w:rPr>
      <w:rFonts w:cs="OpenSymbol"/>
    </w:rPr>
  </w:style>
  <w:style w:type="character" w:styleId="ListLabel896">
    <w:name w:val="ListLabel 896"/>
    <w:qFormat/>
    <w:rPr>
      <w:rFonts w:cs="OpenSymbol"/>
    </w:rPr>
  </w:style>
  <w:style w:type="character" w:styleId="ListLabel897">
    <w:name w:val="ListLabel 897"/>
    <w:qFormat/>
    <w:rPr>
      <w:rFonts w:ascii="Times New Roman" w:hAnsi="Times New Roman" w:cs="OpenSymbol"/>
    </w:rPr>
  </w:style>
  <w:style w:type="character" w:styleId="ListLabel898">
    <w:name w:val="ListLabel 898"/>
    <w:qFormat/>
    <w:rPr>
      <w:rFonts w:cs="OpenSymbol"/>
    </w:rPr>
  </w:style>
  <w:style w:type="character" w:styleId="ListLabel899">
    <w:name w:val="ListLabel 899"/>
    <w:qFormat/>
    <w:rPr>
      <w:rFonts w:cs="OpenSymbol"/>
    </w:rPr>
  </w:style>
  <w:style w:type="character" w:styleId="ListLabel900">
    <w:name w:val="ListLabel 900"/>
    <w:qFormat/>
    <w:rPr>
      <w:rFonts w:cs="OpenSymbol"/>
    </w:rPr>
  </w:style>
  <w:style w:type="character" w:styleId="ListLabel901">
    <w:name w:val="ListLabel 901"/>
    <w:qFormat/>
    <w:rPr>
      <w:rFonts w:cs="OpenSymbol"/>
    </w:rPr>
  </w:style>
  <w:style w:type="character" w:styleId="ListLabel902">
    <w:name w:val="ListLabel 902"/>
    <w:qFormat/>
    <w:rPr>
      <w:rFonts w:cs="OpenSymbol"/>
    </w:rPr>
  </w:style>
  <w:style w:type="character" w:styleId="ListLabel903">
    <w:name w:val="ListLabel 903"/>
    <w:qFormat/>
    <w:rPr>
      <w:rFonts w:cs="OpenSymbol"/>
    </w:rPr>
  </w:style>
  <w:style w:type="character" w:styleId="ListLabel904">
    <w:name w:val="ListLabel 904"/>
    <w:qFormat/>
    <w:rPr>
      <w:rFonts w:cs="OpenSymbol"/>
    </w:rPr>
  </w:style>
  <w:style w:type="character" w:styleId="ListLabel905">
    <w:name w:val="ListLabel 905"/>
    <w:qFormat/>
    <w:rPr>
      <w:rFonts w:cs="OpenSymbol"/>
    </w:rPr>
  </w:style>
  <w:style w:type="character" w:styleId="ListLabel906">
    <w:name w:val="ListLabel 906"/>
    <w:qFormat/>
    <w:rPr>
      <w:rFonts w:cs="OpenSymbol"/>
    </w:rPr>
  </w:style>
  <w:style w:type="character" w:styleId="ListLabel907">
    <w:name w:val="ListLabel 907"/>
    <w:qFormat/>
    <w:rPr>
      <w:rFonts w:cs="OpenSymbol"/>
    </w:rPr>
  </w:style>
  <w:style w:type="character" w:styleId="ListLabel908">
    <w:name w:val="ListLabel 908"/>
    <w:qFormat/>
    <w:rPr>
      <w:rFonts w:cs="OpenSymbol"/>
    </w:rPr>
  </w:style>
  <w:style w:type="character" w:styleId="ListLabel909">
    <w:name w:val="ListLabel 909"/>
    <w:qFormat/>
    <w:rPr>
      <w:rFonts w:cs="OpenSymbol"/>
    </w:rPr>
  </w:style>
  <w:style w:type="character" w:styleId="ListLabel910">
    <w:name w:val="ListLabel 910"/>
    <w:qFormat/>
    <w:rPr>
      <w:rFonts w:cs="OpenSymbol"/>
    </w:rPr>
  </w:style>
  <w:style w:type="character" w:styleId="ListLabel911">
    <w:name w:val="ListLabel 911"/>
    <w:qFormat/>
    <w:rPr>
      <w:rFonts w:cs="OpenSymbol"/>
    </w:rPr>
  </w:style>
  <w:style w:type="character" w:styleId="ListLabel912">
    <w:name w:val="ListLabel 912"/>
    <w:qFormat/>
    <w:rPr>
      <w:rFonts w:cs="OpenSymbol"/>
    </w:rPr>
  </w:style>
  <w:style w:type="character" w:styleId="ListLabel913">
    <w:name w:val="ListLabel 913"/>
    <w:qFormat/>
    <w:rPr>
      <w:rFonts w:cs="OpenSymbol"/>
    </w:rPr>
  </w:style>
  <w:style w:type="character" w:styleId="ListLabel914">
    <w:name w:val="ListLabel 914"/>
    <w:qFormat/>
    <w:rPr>
      <w:rFonts w:cs="OpenSymbol"/>
    </w:rPr>
  </w:style>
  <w:style w:type="character" w:styleId="ListLabel915">
    <w:name w:val="ListLabel 915"/>
    <w:qFormat/>
    <w:rPr>
      <w:rFonts w:ascii="Times New Roman" w:hAnsi="Times New Roman" w:cs="OpenSymbol"/>
    </w:rPr>
  </w:style>
  <w:style w:type="character" w:styleId="ListLabel916">
    <w:name w:val="ListLabel 916"/>
    <w:qFormat/>
    <w:rPr>
      <w:rFonts w:ascii="Times New Roman" w:hAnsi="Times New Roman" w:cs="OpenSymbol"/>
    </w:rPr>
  </w:style>
  <w:style w:type="character" w:styleId="ListLabel917">
    <w:name w:val="ListLabel 917"/>
    <w:qFormat/>
    <w:rPr>
      <w:rFonts w:cs="OpenSymbol"/>
    </w:rPr>
  </w:style>
  <w:style w:type="character" w:styleId="ListLabel918">
    <w:name w:val="ListLabel 918"/>
    <w:qFormat/>
    <w:rPr>
      <w:rFonts w:cs="OpenSymbol"/>
    </w:rPr>
  </w:style>
  <w:style w:type="character" w:styleId="ListLabel919">
    <w:name w:val="ListLabel 919"/>
    <w:qFormat/>
    <w:rPr>
      <w:rFonts w:cs="OpenSymbol"/>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rFonts w:cs="OpenSymbol"/>
    </w:rPr>
  </w:style>
  <w:style w:type="character" w:styleId="ListLabel923">
    <w:name w:val="ListLabel 923"/>
    <w:qFormat/>
    <w:rPr>
      <w:rFonts w:cs="OpenSymbol"/>
    </w:rPr>
  </w:style>
  <w:style w:type="character" w:styleId="ListLabel924">
    <w:name w:val="ListLabel 924"/>
    <w:qFormat/>
    <w:rPr>
      <w:rFonts w:ascii="Times New Roman" w:hAnsi="Times New Roman" w:cs="OpenSymbol"/>
    </w:rPr>
  </w:style>
  <w:style w:type="character" w:styleId="ListLabel925">
    <w:name w:val="ListLabel 925"/>
    <w:qFormat/>
    <w:rPr>
      <w:rFonts w:ascii="Times New Roman" w:hAnsi="Times New Roman" w:cs="OpenSymbol"/>
    </w:rPr>
  </w:style>
  <w:style w:type="character" w:styleId="ListLabel926">
    <w:name w:val="ListLabel 926"/>
    <w:qFormat/>
    <w:rPr>
      <w:rFonts w:cs="OpenSymbol"/>
    </w:rPr>
  </w:style>
  <w:style w:type="character" w:styleId="ListLabel927">
    <w:name w:val="ListLabel 927"/>
    <w:qFormat/>
    <w:rPr>
      <w:rFonts w:cs="OpenSymbol"/>
    </w:rPr>
  </w:style>
  <w:style w:type="character" w:styleId="ListLabel928">
    <w:name w:val="ListLabel 928"/>
    <w:qFormat/>
    <w:rPr>
      <w:rFonts w:cs="OpenSymbol"/>
    </w:rPr>
  </w:style>
  <w:style w:type="character" w:styleId="ListLabel929">
    <w:name w:val="ListLabel 929"/>
    <w:qFormat/>
    <w:rPr>
      <w:rFonts w:cs="OpenSymbol"/>
    </w:rPr>
  </w:style>
  <w:style w:type="character" w:styleId="ListLabel930">
    <w:name w:val="ListLabel 930"/>
    <w:qFormat/>
    <w:rPr>
      <w:rFonts w:cs="OpenSymbol"/>
    </w:rPr>
  </w:style>
  <w:style w:type="character" w:styleId="ListLabel931">
    <w:name w:val="ListLabel 931"/>
    <w:qFormat/>
    <w:rPr>
      <w:rFonts w:cs="OpenSymbol"/>
    </w:rPr>
  </w:style>
  <w:style w:type="character" w:styleId="ListLabel932">
    <w:name w:val="ListLabel 932"/>
    <w:qFormat/>
    <w:rPr>
      <w:rFonts w:cs="OpenSymbol"/>
    </w:rPr>
  </w:style>
  <w:style w:type="character" w:styleId="ListLabel933">
    <w:name w:val="ListLabel 933"/>
    <w:qFormat/>
    <w:rPr>
      <w:rFonts w:cs="OpenSymbol"/>
      <w:b/>
    </w:rPr>
  </w:style>
  <w:style w:type="character" w:styleId="ListLabel934">
    <w:name w:val="ListLabel 934"/>
    <w:qFormat/>
    <w:rPr>
      <w:rFonts w:cs="OpenSymbol"/>
    </w:rPr>
  </w:style>
  <w:style w:type="character" w:styleId="ListLabel935">
    <w:name w:val="ListLabel 935"/>
    <w:qFormat/>
    <w:rPr>
      <w:rFonts w:cs="OpenSymbol"/>
    </w:rPr>
  </w:style>
  <w:style w:type="character" w:styleId="ListLabel936">
    <w:name w:val="ListLabel 936"/>
    <w:qFormat/>
    <w:rPr>
      <w:rFonts w:cs="OpenSymbol"/>
    </w:rPr>
  </w:style>
  <w:style w:type="character" w:styleId="ListLabel937">
    <w:name w:val="ListLabel 937"/>
    <w:qFormat/>
    <w:rPr>
      <w:rFonts w:cs="OpenSymbol"/>
    </w:rPr>
  </w:style>
  <w:style w:type="character" w:styleId="ListLabel938">
    <w:name w:val="ListLabel 938"/>
    <w:qFormat/>
    <w:rPr>
      <w:rFonts w:cs="OpenSymbol"/>
    </w:rPr>
  </w:style>
  <w:style w:type="character" w:styleId="ListLabel939">
    <w:name w:val="ListLabel 939"/>
    <w:qFormat/>
    <w:rPr>
      <w:rFonts w:cs="OpenSymbol"/>
    </w:rPr>
  </w:style>
  <w:style w:type="character" w:styleId="ListLabel940">
    <w:name w:val="ListLabel 940"/>
    <w:qFormat/>
    <w:rPr>
      <w:rFonts w:cs="OpenSymbol"/>
    </w:rPr>
  </w:style>
  <w:style w:type="character" w:styleId="ListLabel941">
    <w:name w:val="ListLabel 941"/>
    <w:qFormat/>
    <w:rPr>
      <w:rFonts w:cs="OpenSymbol"/>
    </w:rPr>
  </w:style>
  <w:style w:type="character" w:styleId="ListLabel942">
    <w:name w:val="ListLabel 942"/>
    <w:qFormat/>
    <w:rPr>
      <w:rFonts w:cs="OpenSymbol"/>
      <w:b w:val="false"/>
    </w:rPr>
  </w:style>
  <w:style w:type="character" w:styleId="ListLabel943">
    <w:name w:val="ListLabel 943"/>
    <w:qFormat/>
    <w:rPr>
      <w:rFonts w:cs="OpenSymbol"/>
      <w:b w:val="false"/>
    </w:rPr>
  </w:style>
  <w:style w:type="character" w:styleId="ListLabel944">
    <w:name w:val="ListLabel 944"/>
    <w:qFormat/>
    <w:rPr>
      <w:rFonts w:cs="OpenSymbol"/>
    </w:rPr>
  </w:style>
  <w:style w:type="character" w:styleId="ListLabel945">
    <w:name w:val="ListLabel 945"/>
    <w:qFormat/>
    <w:rPr>
      <w:rFonts w:cs="OpenSymbol"/>
    </w:rPr>
  </w:style>
  <w:style w:type="character" w:styleId="ListLabel946">
    <w:name w:val="ListLabel 946"/>
    <w:qFormat/>
    <w:rPr>
      <w:rFonts w:cs="OpenSymbol"/>
    </w:rPr>
  </w:style>
  <w:style w:type="character" w:styleId="ListLabel947">
    <w:name w:val="ListLabel 947"/>
    <w:qFormat/>
    <w:rPr>
      <w:rFonts w:cs="OpenSymbol"/>
    </w:rPr>
  </w:style>
  <w:style w:type="character" w:styleId="ListLabel948">
    <w:name w:val="ListLabel 948"/>
    <w:qFormat/>
    <w:rPr>
      <w:rFonts w:cs="OpenSymbol"/>
    </w:rPr>
  </w:style>
  <w:style w:type="character" w:styleId="ListLabel949">
    <w:name w:val="ListLabel 949"/>
    <w:qFormat/>
    <w:rPr>
      <w:rFonts w:cs="OpenSymbol"/>
    </w:rPr>
  </w:style>
  <w:style w:type="character" w:styleId="ListLabel950">
    <w:name w:val="ListLabel 950"/>
    <w:qFormat/>
    <w:rPr>
      <w:rFonts w:cs="OpenSymbol"/>
    </w:rPr>
  </w:style>
  <w:style w:type="character" w:styleId="ListLabel951">
    <w:name w:val="ListLabel 951"/>
    <w:qFormat/>
    <w:rPr>
      <w:rFonts w:cs="OpenSymbol"/>
      <w:b/>
    </w:rPr>
  </w:style>
  <w:style w:type="character" w:styleId="ListLabel952">
    <w:name w:val="ListLabel 952"/>
    <w:qFormat/>
    <w:rPr>
      <w:rFonts w:cs="OpenSymbol"/>
    </w:rPr>
  </w:style>
  <w:style w:type="character" w:styleId="ListLabel953">
    <w:name w:val="ListLabel 953"/>
    <w:qFormat/>
    <w:rPr>
      <w:rFonts w:cs="OpenSymbol"/>
    </w:rPr>
  </w:style>
  <w:style w:type="character" w:styleId="ListLabel954">
    <w:name w:val="ListLabel 954"/>
    <w:qFormat/>
    <w:rPr>
      <w:rFonts w:cs="OpenSymbol"/>
    </w:rPr>
  </w:style>
  <w:style w:type="character" w:styleId="ListLabel955">
    <w:name w:val="ListLabel 955"/>
    <w:qFormat/>
    <w:rPr>
      <w:rFonts w:cs="OpenSymbol"/>
    </w:rPr>
  </w:style>
  <w:style w:type="character" w:styleId="ListLabel956">
    <w:name w:val="ListLabel 956"/>
    <w:qFormat/>
    <w:rPr>
      <w:rFonts w:cs="OpenSymbol"/>
    </w:rPr>
  </w:style>
  <w:style w:type="character" w:styleId="ListLabel957">
    <w:name w:val="ListLabel 957"/>
    <w:qFormat/>
    <w:rPr>
      <w:rFonts w:cs="OpenSymbol"/>
    </w:rPr>
  </w:style>
  <w:style w:type="character" w:styleId="ListLabel958">
    <w:name w:val="ListLabel 958"/>
    <w:qFormat/>
    <w:rPr>
      <w:rFonts w:cs="OpenSymbol"/>
    </w:rPr>
  </w:style>
  <w:style w:type="character" w:styleId="ListLabel959">
    <w:name w:val="ListLabel 959"/>
    <w:qFormat/>
    <w:rPr>
      <w:rFonts w:cs="OpenSymbol"/>
    </w:rPr>
  </w:style>
  <w:style w:type="character" w:styleId="ListLabel960">
    <w:name w:val="ListLabel 960"/>
    <w:qFormat/>
    <w:rPr>
      <w:rFonts w:cs="OpenSymbol"/>
    </w:rPr>
  </w:style>
  <w:style w:type="character" w:styleId="ListLabel961">
    <w:name w:val="ListLabel 961"/>
    <w:qFormat/>
    <w:rPr>
      <w:rFonts w:cs="OpenSymbol"/>
      <w:b/>
    </w:rPr>
  </w:style>
  <w:style w:type="character" w:styleId="ListLabel962">
    <w:name w:val="ListLabel 962"/>
    <w:qFormat/>
    <w:rPr>
      <w:rFonts w:cs="OpenSymbol"/>
      <w:b/>
    </w:rPr>
  </w:style>
  <w:style w:type="character" w:styleId="ListLabel963">
    <w:name w:val="ListLabel 963"/>
    <w:qFormat/>
    <w:rPr>
      <w:rFonts w:cs="OpenSymbol"/>
    </w:rPr>
  </w:style>
  <w:style w:type="character" w:styleId="ListLabel964">
    <w:name w:val="ListLabel 964"/>
    <w:qFormat/>
    <w:rPr>
      <w:rFonts w:cs="OpenSymbol"/>
    </w:rPr>
  </w:style>
  <w:style w:type="character" w:styleId="ListLabel965">
    <w:name w:val="ListLabel 965"/>
    <w:qFormat/>
    <w:rPr>
      <w:rFonts w:cs="OpenSymbol"/>
    </w:rPr>
  </w:style>
  <w:style w:type="character" w:styleId="ListLabel966">
    <w:name w:val="ListLabel 966"/>
    <w:qFormat/>
    <w:rPr>
      <w:rFonts w:cs="OpenSymbol"/>
    </w:rPr>
  </w:style>
  <w:style w:type="character" w:styleId="ListLabel967">
    <w:name w:val="ListLabel 967"/>
    <w:qFormat/>
    <w:rPr>
      <w:rFonts w:cs="OpenSymbol"/>
    </w:rPr>
  </w:style>
  <w:style w:type="character" w:styleId="ListLabel968">
    <w:name w:val="ListLabel 968"/>
    <w:qFormat/>
    <w:rPr>
      <w:rFonts w:cs="OpenSymbol"/>
    </w:rPr>
  </w:style>
  <w:style w:type="character" w:styleId="ListLabel969">
    <w:name w:val="ListLabel 969"/>
    <w:qFormat/>
    <w:rPr>
      <w:rFonts w:cs="OpenSymbol"/>
    </w:rPr>
  </w:style>
  <w:style w:type="character" w:styleId="ListLabel970">
    <w:name w:val="ListLabel 970"/>
    <w:qFormat/>
    <w:rPr>
      <w:rFonts w:cs="OpenSymbol"/>
      <w:b/>
    </w:rPr>
  </w:style>
  <w:style w:type="character" w:styleId="ListLabel971">
    <w:name w:val="ListLabel 971"/>
    <w:qFormat/>
    <w:rPr>
      <w:rFonts w:cs="OpenSymbol"/>
    </w:rPr>
  </w:style>
  <w:style w:type="character" w:styleId="ListLabel972">
    <w:name w:val="ListLabel 972"/>
    <w:qFormat/>
    <w:rPr>
      <w:rFonts w:cs="OpenSymbol"/>
    </w:rPr>
  </w:style>
  <w:style w:type="character" w:styleId="ListLabel973">
    <w:name w:val="ListLabel 973"/>
    <w:qFormat/>
    <w:rPr>
      <w:rFonts w:cs="OpenSymbol"/>
    </w:rPr>
  </w:style>
  <w:style w:type="character" w:styleId="ListLabel974">
    <w:name w:val="ListLabel 974"/>
    <w:qFormat/>
    <w:rPr>
      <w:rFonts w:cs="OpenSymbol"/>
    </w:rPr>
  </w:style>
  <w:style w:type="character" w:styleId="ListLabel975">
    <w:name w:val="ListLabel 975"/>
    <w:qFormat/>
    <w:rPr>
      <w:rFonts w:cs="OpenSymbol"/>
    </w:rPr>
  </w:style>
  <w:style w:type="character" w:styleId="ListLabel976">
    <w:name w:val="ListLabel 976"/>
    <w:qFormat/>
    <w:rPr>
      <w:rFonts w:cs="OpenSymbol"/>
    </w:rPr>
  </w:style>
  <w:style w:type="character" w:styleId="ListLabel977">
    <w:name w:val="ListLabel 977"/>
    <w:qFormat/>
    <w:rPr>
      <w:rFonts w:cs="OpenSymbol"/>
    </w:rPr>
  </w:style>
  <w:style w:type="character" w:styleId="ListLabel978">
    <w:name w:val="ListLabel 978"/>
    <w:qFormat/>
    <w:rPr>
      <w:rFonts w:cs="OpenSymbol"/>
      <w:b/>
    </w:rPr>
  </w:style>
  <w:style w:type="character" w:styleId="ListLabel979">
    <w:name w:val="ListLabel 979"/>
    <w:qFormat/>
    <w:rPr>
      <w:rFonts w:cs="OpenSymbol"/>
    </w:rPr>
  </w:style>
  <w:style w:type="character" w:styleId="ListLabel980">
    <w:name w:val="ListLabel 980"/>
    <w:qFormat/>
    <w:rPr>
      <w:rFonts w:cs="OpenSymbol"/>
    </w:rPr>
  </w:style>
  <w:style w:type="character" w:styleId="ListLabel981">
    <w:name w:val="ListLabel 981"/>
    <w:qFormat/>
    <w:rPr>
      <w:rFonts w:cs="OpenSymbol"/>
    </w:rPr>
  </w:style>
  <w:style w:type="character" w:styleId="ListLabel982">
    <w:name w:val="ListLabel 982"/>
    <w:qFormat/>
    <w:rPr>
      <w:rFonts w:cs="OpenSymbol"/>
    </w:rPr>
  </w:style>
  <w:style w:type="character" w:styleId="ListLabel983">
    <w:name w:val="ListLabel 983"/>
    <w:qFormat/>
    <w:rPr>
      <w:rFonts w:cs="OpenSymbol"/>
    </w:rPr>
  </w:style>
  <w:style w:type="character" w:styleId="ListLabel984">
    <w:name w:val="ListLabel 984"/>
    <w:qFormat/>
    <w:rPr>
      <w:rFonts w:cs="OpenSymbol"/>
    </w:rPr>
  </w:style>
  <w:style w:type="character" w:styleId="ListLabel985">
    <w:name w:val="ListLabel 985"/>
    <w:qFormat/>
    <w:rPr>
      <w:rFonts w:cs="OpenSymbol"/>
    </w:rPr>
  </w:style>
  <w:style w:type="character" w:styleId="ListLabel986">
    <w:name w:val="ListLabel 986"/>
    <w:qFormat/>
    <w:rPr>
      <w:rFonts w:cs="OpenSymbol"/>
    </w:rPr>
  </w:style>
  <w:style w:type="character" w:styleId="ListLabel987">
    <w:name w:val="ListLabel 987"/>
    <w:qFormat/>
    <w:rPr>
      <w:rFonts w:cs="OpenSymbol"/>
    </w:rPr>
  </w:style>
  <w:style w:type="character" w:styleId="ListLabel988">
    <w:name w:val="ListLabel 988"/>
    <w:qFormat/>
    <w:rPr>
      <w:rFonts w:cs="OpenSymbol"/>
      <w:b w:val="false"/>
    </w:rPr>
  </w:style>
  <w:style w:type="character" w:styleId="ListLabel989">
    <w:name w:val="ListLabel 989"/>
    <w:qFormat/>
    <w:rPr>
      <w:rFonts w:cs="OpenSymbol"/>
    </w:rPr>
  </w:style>
  <w:style w:type="character" w:styleId="ListLabel990">
    <w:name w:val="ListLabel 990"/>
    <w:qFormat/>
    <w:rPr>
      <w:rFonts w:cs="OpenSymbol"/>
    </w:rPr>
  </w:style>
  <w:style w:type="character" w:styleId="ListLabel991">
    <w:name w:val="ListLabel 991"/>
    <w:qFormat/>
    <w:rPr>
      <w:rFonts w:cs="OpenSymbol"/>
    </w:rPr>
  </w:style>
  <w:style w:type="character" w:styleId="ListLabel992">
    <w:name w:val="ListLabel 992"/>
    <w:qFormat/>
    <w:rPr>
      <w:rFonts w:cs="OpenSymbol"/>
    </w:rPr>
  </w:style>
  <w:style w:type="character" w:styleId="ListLabel993">
    <w:name w:val="ListLabel 993"/>
    <w:qFormat/>
    <w:rPr>
      <w:rFonts w:cs="OpenSymbol"/>
    </w:rPr>
  </w:style>
  <w:style w:type="character" w:styleId="ListLabel994">
    <w:name w:val="ListLabel 994"/>
    <w:qFormat/>
    <w:rPr>
      <w:rFonts w:cs="OpenSymbol"/>
    </w:rPr>
  </w:style>
  <w:style w:type="character" w:styleId="ListLabel995">
    <w:name w:val="ListLabel 995"/>
    <w:qFormat/>
    <w:rPr>
      <w:rFonts w:cs="OpenSymbol"/>
    </w:rPr>
  </w:style>
  <w:style w:type="character" w:styleId="ListLabel996">
    <w:name w:val="ListLabel 996"/>
    <w:qFormat/>
    <w:rPr>
      <w:rFonts w:cs="OpenSymbol"/>
    </w:rPr>
  </w:style>
  <w:style w:type="character" w:styleId="ListLabel997">
    <w:name w:val="ListLabel 997"/>
    <w:qFormat/>
    <w:rPr>
      <w:rFonts w:cs="OpenSymbol"/>
    </w:rPr>
  </w:style>
  <w:style w:type="character" w:styleId="ListLabel998">
    <w:name w:val="ListLabel 998"/>
    <w:qFormat/>
    <w:rPr>
      <w:rFonts w:cs="OpenSymbol"/>
    </w:rPr>
  </w:style>
  <w:style w:type="character" w:styleId="ListLabel999">
    <w:name w:val="ListLabel 999"/>
    <w:qFormat/>
    <w:rPr>
      <w:rFonts w:cs="OpenSymbol"/>
    </w:rPr>
  </w:style>
  <w:style w:type="character" w:styleId="ListLabel1000">
    <w:name w:val="ListLabel 1000"/>
    <w:qFormat/>
    <w:rPr>
      <w:rFonts w:cs="OpenSymbol"/>
    </w:rPr>
  </w:style>
  <w:style w:type="character" w:styleId="ListLabel1001">
    <w:name w:val="ListLabel 1001"/>
    <w:qFormat/>
    <w:rPr>
      <w:rFonts w:cs="OpenSymbol"/>
    </w:rPr>
  </w:style>
  <w:style w:type="character" w:styleId="ListLabel1002">
    <w:name w:val="ListLabel 1002"/>
    <w:qFormat/>
    <w:rPr>
      <w:rFonts w:cs="OpenSymbol"/>
    </w:rPr>
  </w:style>
  <w:style w:type="character" w:styleId="ListLabel1003">
    <w:name w:val="ListLabel 1003"/>
    <w:qFormat/>
    <w:rPr>
      <w:rFonts w:cs="OpenSymbol"/>
    </w:rPr>
  </w:style>
  <w:style w:type="character" w:styleId="ListLabel1004">
    <w:name w:val="ListLabel 1004"/>
    <w:qFormat/>
    <w:rPr>
      <w:rFonts w:cs="OpenSymbol"/>
    </w:rPr>
  </w:style>
  <w:style w:type="character" w:styleId="ListLabel1005">
    <w:name w:val="ListLabel 1005"/>
    <w:qFormat/>
    <w:rPr>
      <w:rFonts w:cs="OpenSymbol"/>
    </w:rPr>
  </w:style>
  <w:style w:type="character" w:styleId="ListLabel1006">
    <w:name w:val="ListLabel 1006"/>
    <w:qFormat/>
    <w:rPr>
      <w:rFonts w:cs="OpenSymbol"/>
      <w:b w:val="false"/>
    </w:rPr>
  </w:style>
  <w:style w:type="character" w:styleId="ListLabel1007">
    <w:name w:val="ListLabel 1007"/>
    <w:qFormat/>
    <w:rPr>
      <w:rFonts w:cs="OpenSymbol"/>
    </w:rPr>
  </w:style>
  <w:style w:type="character" w:styleId="ListLabel1008">
    <w:name w:val="ListLabel 1008"/>
    <w:qFormat/>
    <w:rPr>
      <w:rFonts w:cs="OpenSymbol"/>
    </w:rPr>
  </w:style>
  <w:style w:type="character" w:styleId="ListLabel1009">
    <w:name w:val="ListLabel 1009"/>
    <w:qFormat/>
    <w:rPr>
      <w:rFonts w:cs="OpenSymbol"/>
    </w:rPr>
  </w:style>
  <w:style w:type="character" w:styleId="ListLabel1010">
    <w:name w:val="ListLabel 1010"/>
    <w:qFormat/>
    <w:rPr>
      <w:rFonts w:cs="OpenSymbol"/>
    </w:rPr>
  </w:style>
  <w:style w:type="character" w:styleId="ListLabel1011">
    <w:name w:val="ListLabel 1011"/>
    <w:qFormat/>
    <w:rPr>
      <w:rFonts w:cs="OpenSymbol"/>
    </w:rPr>
  </w:style>
  <w:style w:type="character" w:styleId="ListLabel1012">
    <w:name w:val="ListLabel 1012"/>
    <w:qFormat/>
    <w:rPr>
      <w:rFonts w:cs="OpenSymbol"/>
    </w:rPr>
  </w:style>
  <w:style w:type="character" w:styleId="ListLabel1013">
    <w:name w:val="ListLabel 1013"/>
    <w:qFormat/>
    <w:rPr>
      <w:rFonts w:cs="OpenSymbol"/>
    </w:rPr>
  </w:style>
  <w:style w:type="character" w:styleId="ListLabel1014">
    <w:name w:val="ListLabel 1014"/>
    <w:qFormat/>
    <w:rPr>
      <w:rFonts w:cs="OpenSymbol"/>
    </w:rPr>
  </w:style>
  <w:style w:type="character" w:styleId="ListLabel1015">
    <w:name w:val="ListLabel 1015"/>
    <w:qFormat/>
    <w:rPr>
      <w:rFonts w:cs="OpenSymbol"/>
    </w:rPr>
  </w:style>
  <w:style w:type="character" w:styleId="ListLabel1016">
    <w:name w:val="ListLabel 1016"/>
    <w:qFormat/>
    <w:rPr>
      <w:rFonts w:cs="OpenSymbol"/>
    </w:rPr>
  </w:style>
  <w:style w:type="character" w:styleId="ListLabel1017">
    <w:name w:val="ListLabel 1017"/>
    <w:qFormat/>
    <w:rPr>
      <w:rFonts w:cs="OpenSymbol"/>
    </w:rPr>
  </w:style>
  <w:style w:type="character" w:styleId="ListLabel1018">
    <w:name w:val="ListLabel 1018"/>
    <w:qFormat/>
    <w:rPr>
      <w:rFonts w:cs="OpenSymbol"/>
    </w:rPr>
  </w:style>
  <w:style w:type="character" w:styleId="ListLabel1019">
    <w:name w:val="ListLabel 1019"/>
    <w:qFormat/>
    <w:rPr>
      <w:rFonts w:cs="OpenSymbol"/>
    </w:rPr>
  </w:style>
  <w:style w:type="character" w:styleId="ListLabel1020">
    <w:name w:val="ListLabel 1020"/>
    <w:qFormat/>
    <w:rPr>
      <w:rFonts w:cs="OpenSymbol"/>
    </w:rPr>
  </w:style>
  <w:style w:type="character" w:styleId="ListLabel1021">
    <w:name w:val="ListLabel 1021"/>
    <w:qFormat/>
    <w:rPr>
      <w:rFonts w:cs="OpenSymbol"/>
    </w:rPr>
  </w:style>
  <w:style w:type="character" w:styleId="ListLabel1022">
    <w:name w:val="ListLabel 1022"/>
    <w:qFormat/>
    <w:rPr>
      <w:rFonts w:cs="OpenSymbol"/>
    </w:rPr>
  </w:style>
  <w:style w:type="character" w:styleId="ListLabel1023">
    <w:name w:val="ListLabel 1023"/>
    <w:qFormat/>
    <w:rPr>
      <w:rFonts w:cs="OpenSymbol"/>
    </w:rPr>
  </w:style>
  <w:style w:type="character" w:styleId="ListLabel1024">
    <w:name w:val="ListLabel 1024"/>
    <w:qFormat/>
    <w:rPr>
      <w:rFonts w:cs="OpenSymbol"/>
      <w:b w:val="false"/>
    </w:rPr>
  </w:style>
  <w:style w:type="character" w:styleId="ListLabel1025">
    <w:name w:val="ListLabel 1025"/>
    <w:qFormat/>
    <w:rPr>
      <w:rFonts w:cs="OpenSymbol"/>
    </w:rPr>
  </w:style>
  <w:style w:type="character" w:styleId="ListLabel1026">
    <w:name w:val="ListLabel 1026"/>
    <w:qFormat/>
    <w:rPr>
      <w:rFonts w:cs="OpenSymbol"/>
    </w:rPr>
  </w:style>
  <w:style w:type="character" w:styleId="ListLabel1027">
    <w:name w:val="ListLabel 1027"/>
    <w:qFormat/>
    <w:rPr>
      <w:rFonts w:cs="OpenSymbol"/>
    </w:rPr>
  </w:style>
  <w:style w:type="character" w:styleId="ListLabel1028">
    <w:name w:val="ListLabel 1028"/>
    <w:qFormat/>
    <w:rPr>
      <w:rFonts w:cs="OpenSymbol"/>
    </w:rPr>
  </w:style>
  <w:style w:type="character" w:styleId="ListLabel1029">
    <w:name w:val="ListLabel 1029"/>
    <w:qFormat/>
    <w:rPr>
      <w:rFonts w:cs="OpenSymbol"/>
    </w:rPr>
  </w:style>
  <w:style w:type="character" w:styleId="ListLabel1030">
    <w:name w:val="ListLabel 1030"/>
    <w:qFormat/>
    <w:rPr>
      <w:rFonts w:cs="OpenSymbol"/>
    </w:rPr>
  </w:style>
  <w:style w:type="character" w:styleId="ListLabel1031">
    <w:name w:val="ListLabel 1031"/>
    <w:qFormat/>
    <w:rPr>
      <w:rFonts w:cs="OpenSymbol"/>
    </w:rPr>
  </w:style>
  <w:style w:type="character" w:styleId="ListLabel1032">
    <w:name w:val="ListLabel 1032"/>
    <w:qFormat/>
    <w:rPr>
      <w:rFonts w:cs="OpenSymbol"/>
    </w:rPr>
  </w:style>
  <w:style w:type="character" w:styleId="ListLabel1033">
    <w:name w:val="ListLabel 1033"/>
    <w:qFormat/>
    <w:rPr>
      <w:rFonts w:cs="OpenSymbol"/>
    </w:rPr>
  </w:style>
  <w:style w:type="character" w:styleId="ListLabel1034">
    <w:name w:val="ListLabel 1034"/>
    <w:qFormat/>
    <w:rPr>
      <w:rFonts w:cs="OpenSymbol"/>
    </w:rPr>
  </w:style>
  <w:style w:type="character" w:styleId="ListLabel1035">
    <w:name w:val="ListLabel 1035"/>
    <w:qFormat/>
    <w:rPr>
      <w:rFonts w:cs="OpenSymbol"/>
    </w:rPr>
  </w:style>
  <w:style w:type="character" w:styleId="ListLabel1036">
    <w:name w:val="ListLabel 1036"/>
    <w:qFormat/>
    <w:rPr>
      <w:rFonts w:cs="OpenSymbol"/>
    </w:rPr>
  </w:style>
  <w:style w:type="character" w:styleId="ListLabel1037">
    <w:name w:val="ListLabel 1037"/>
    <w:qFormat/>
    <w:rPr>
      <w:rFonts w:cs="OpenSymbol"/>
    </w:rPr>
  </w:style>
  <w:style w:type="character" w:styleId="ListLabel1038">
    <w:name w:val="ListLabel 1038"/>
    <w:qFormat/>
    <w:rPr>
      <w:rFonts w:cs="OpenSymbol"/>
    </w:rPr>
  </w:style>
  <w:style w:type="character" w:styleId="ListLabel1039">
    <w:name w:val="ListLabel 1039"/>
    <w:qFormat/>
    <w:rPr>
      <w:rFonts w:cs="OpenSymbol"/>
    </w:rPr>
  </w:style>
  <w:style w:type="character" w:styleId="ListLabel1040">
    <w:name w:val="ListLabel 1040"/>
    <w:qFormat/>
    <w:rPr>
      <w:rFonts w:cs="OpenSymbol"/>
    </w:rPr>
  </w:style>
  <w:style w:type="character" w:styleId="ListLabel1041">
    <w:name w:val="ListLabel 1041"/>
    <w:qFormat/>
    <w:rPr>
      <w:rFonts w:cs="OpenSymbol"/>
      <w:b w:val="false"/>
    </w:rPr>
  </w:style>
  <w:style w:type="character" w:styleId="ListLabel1042">
    <w:name w:val="ListLabel 1042"/>
    <w:qFormat/>
    <w:rPr>
      <w:rFonts w:cs="OpenSymbol"/>
      <w:b w:val="false"/>
    </w:rPr>
  </w:style>
  <w:style w:type="character" w:styleId="ListLabel1043">
    <w:name w:val="ListLabel 1043"/>
    <w:qFormat/>
    <w:rPr>
      <w:rFonts w:cs="OpenSymbol"/>
      <w:b w:val="false"/>
    </w:rPr>
  </w:style>
  <w:style w:type="character" w:styleId="ListLabel1044">
    <w:name w:val="ListLabel 1044"/>
    <w:qFormat/>
    <w:rPr>
      <w:rFonts w:cs="OpenSymbol"/>
    </w:rPr>
  </w:style>
  <w:style w:type="character" w:styleId="ListLabel1045">
    <w:name w:val="ListLabel 1045"/>
    <w:qFormat/>
    <w:rPr>
      <w:rFonts w:cs="OpenSymbol"/>
    </w:rPr>
  </w:style>
  <w:style w:type="character" w:styleId="ListLabel1046">
    <w:name w:val="ListLabel 1046"/>
    <w:qFormat/>
    <w:rPr>
      <w:rFonts w:cs="OpenSymbol"/>
    </w:rPr>
  </w:style>
  <w:style w:type="character" w:styleId="ListLabel1047">
    <w:name w:val="ListLabel 1047"/>
    <w:qFormat/>
    <w:rPr>
      <w:rFonts w:cs="OpenSymbol"/>
    </w:rPr>
  </w:style>
  <w:style w:type="character" w:styleId="ListLabel1048">
    <w:name w:val="ListLabel 1048"/>
    <w:qFormat/>
    <w:rPr>
      <w:rFonts w:cs="OpenSymbol"/>
    </w:rPr>
  </w:style>
  <w:style w:type="character" w:styleId="ListLabel1049">
    <w:name w:val="ListLabel 1049"/>
    <w:qFormat/>
    <w:rPr>
      <w:rFonts w:cs="OpenSymbol"/>
    </w:rPr>
  </w:style>
  <w:style w:type="character" w:styleId="ListLabel1050">
    <w:name w:val="ListLabel 1050"/>
    <w:qFormat/>
    <w:rPr>
      <w:rFonts w:cs="OpenSymbol"/>
      <w:b/>
    </w:rPr>
  </w:style>
  <w:style w:type="character" w:styleId="ListLabel1051">
    <w:name w:val="ListLabel 1051"/>
    <w:qFormat/>
    <w:rPr>
      <w:rFonts w:cs="OpenSymbol"/>
    </w:rPr>
  </w:style>
  <w:style w:type="character" w:styleId="ListLabel1052">
    <w:name w:val="ListLabel 1052"/>
    <w:qFormat/>
    <w:rPr>
      <w:rFonts w:cs="OpenSymbol"/>
    </w:rPr>
  </w:style>
  <w:style w:type="character" w:styleId="ListLabel1053">
    <w:name w:val="ListLabel 1053"/>
    <w:qFormat/>
    <w:rPr>
      <w:rFonts w:cs="OpenSymbol"/>
    </w:rPr>
  </w:style>
  <w:style w:type="character" w:styleId="ListLabel1054">
    <w:name w:val="ListLabel 1054"/>
    <w:qFormat/>
    <w:rPr>
      <w:rFonts w:cs="OpenSymbol"/>
    </w:rPr>
  </w:style>
  <w:style w:type="character" w:styleId="ListLabel1055">
    <w:name w:val="ListLabel 1055"/>
    <w:qFormat/>
    <w:rPr>
      <w:rFonts w:cs="OpenSymbol"/>
    </w:rPr>
  </w:style>
  <w:style w:type="character" w:styleId="ListLabel1056">
    <w:name w:val="ListLabel 1056"/>
    <w:qFormat/>
    <w:rPr>
      <w:rFonts w:cs="OpenSymbol"/>
    </w:rPr>
  </w:style>
  <w:style w:type="character" w:styleId="ListLabel1057">
    <w:name w:val="ListLabel 1057"/>
    <w:qFormat/>
    <w:rPr>
      <w:rFonts w:cs="OpenSymbol"/>
    </w:rPr>
  </w:style>
  <w:style w:type="character" w:styleId="ListLabel1058">
    <w:name w:val="ListLabel 1058"/>
    <w:qFormat/>
    <w:rPr>
      <w:rFonts w:cs="OpenSymbol"/>
    </w:rPr>
  </w:style>
  <w:style w:type="character" w:styleId="ListLabel1059">
    <w:name w:val="ListLabel 1059"/>
    <w:qFormat/>
    <w:rPr>
      <w:rFonts w:cs="OpenSymbol"/>
      <w:b w:val="false"/>
    </w:rPr>
  </w:style>
  <w:style w:type="character" w:styleId="ListLabel1060">
    <w:name w:val="ListLabel 1060"/>
    <w:qFormat/>
    <w:rPr>
      <w:rFonts w:cs="OpenSymbol"/>
    </w:rPr>
  </w:style>
  <w:style w:type="character" w:styleId="ListLabel1061">
    <w:name w:val="ListLabel 1061"/>
    <w:qFormat/>
    <w:rPr>
      <w:rFonts w:cs="OpenSymbol"/>
    </w:rPr>
  </w:style>
  <w:style w:type="character" w:styleId="ListLabel1062">
    <w:name w:val="ListLabel 1062"/>
    <w:qFormat/>
    <w:rPr>
      <w:rFonts w:cs="OpenSymbol"/>
    </w:rPr>
  </w:style>
  <w:style w:type="character" w:styleId="ListLabel1063">
    <w:name w:val="ListLabel 1063"/>
    <w:qFormat/>
    <w:rPr>
      <w:rFonts w:cs="OpenSymbol"/>
    </w:rPr>
  </w:style>
  <w:style w:type="character" w:styleId="ListLabel1064">
    <w:name w:val="ListLabel 1064"/>
    <w:qFormat/>
    <w:rPr>
      <w:rFonts w:cs="OpenSymbol"/>
    </w:rPr>
  </w:style>
  <w:style w:type="character" w:styleId="ListLabel1065">
    <w:name w:val="ListLabel 1065"/>
    <w:qFormat/>
    <w:rPr>
      <w:rFonts w:cs="OpenSymbol"/>
    </w:rPr>
  </w:style>
  <w:style w:type="character" w:styleId="ListLabel1066">
    <w:name w:val="ListLabel 1066"/>
    <w:qFormat/>
    <w:rPr>
      <w:rFonts w:cs="OpenSymbol"/>
    </w:rPr>
  </w:style>
  <w:style w:type="character" w:styleId="ListLabel1067">
    <w:name w:val="ListLabel 1067"/>
    <w:qFormat/>
    <w:rPr>
      <w:rFonts w:cs="OpenSymbol"/>
    </w:rPr>
  </w:style>
  <w:style w:type="character" w:styleId="ListLabel1068">
    <w:name w:val="ListLabel 1068"/>
    <w:qFormat/>
    <w:rPr>
      <w:rFonts w:cs="OpenSymbol"/>
      <w:b w:val="false"/>
    </w:rPr>
  </w:style>
  <w:style w:type="character" w:styleId="ListLabel1069">
    <w:name w:val="ListLabel 1069"/>
    <w:qFormat/>
    <w:rPr>
      <w:rFonts w:cs="OpenSymbol"/>
      <w:b w:val="false"/>
    </w:rPr>
  </w:style>
  <w:style w:type="character" w:styleId="ListLabel1070">
    <w:name w:val="ListLabel 1070"/>
    <w:qFormat/>
    <w:rPr>
      <w:rFonts w:cs="OpenSymbol"/>
    </w:rPr>
  </w:style>
  <w:style w:type="character" w:styleId="ListLabel1071">
    <w:name w:val="ListLabel 1071"/>
    <w:qFormat/>
    <w:rPr>
      <w:rFonts w:cs="OpenSymbol"/>
    </w:rPr>
  </w:style>
  <w:style w:type="character" w:styleId="ListLabel1072">
    <w:name w:val="ListLabel 1072"/>
    <w:qFormat/>
    <w:rPr>
      <w:rFonts w:cs="OpenSymbol"/>
    </w:rPr>
  </w:style>
  <w:style w:type="character" w:styleId="ListLabel1073">
    <w:name w:val="ListLabel 1073"/>
    <w:qFormat/>
    <w:rPr>
      <w:rFonts w:cs="OpenSymbol"/>
    </w:rPr>
  </w:style>
  <w:style w:type="character" w:styleId="ListLabel1074">
    <w:name w:val="ListLabel 1074"/>
    <w:qFormat/>
    <w:rPr>
      <w:rFonts w:cs="OpenSymbol"/>
    </w:rPr>
  </w:style>
  <w:style w:type="character" w:styleId="ListLabel1075">
    <w:name w:val="ListLabel 1075"/>
    <w:qFormat/>
    <w:rPr>
      <w:rFonts w:cs="OpenSymbol"/>
    </w:rPr>
  </w:style>
  <w:style w:type="character" w:styleId="ListLabel1076">
    <w:name w:val="ListLabel 1076"/>
    <w:qFormat/>
    <w:rPr>
      <w:rFonts w:cs="OpenSymbol"/>
    </w:rPr>
  </w:style>
  <w:style w:type="character" w:styleId="ListLabel1077">
    <w:name w:val="ListLabel 1077"/>
    <w:qFormat/>
    <w:rPr>
      <w:rFonts w:cs="OpenSymbol"/>
      <w:b/>
    </w:rPr>
  </w:style>
  <w:style w:type="character" w:styleId="ListLabel1078">
    <w:name w:val="ListLabel 1078"/>
    <w:qFormat/>
    <w:rPr>
      <w:rFonts w:cs="OpenSymbol"/>
    </w:rPr>
  </w:style>
  <w:style w:type="character" w:styleId="ListLabel1079">
    <w:name w:val="ListLabel 1079"/>
    <w:qFormat/>
    <w:rPr>
      <w:rFonts w:cs="OpenSymbol"/>
    </w:rPr>
  </w:style>
  <w:style w:type="character" w:styleId="ListLabel1080">
    <w:name w:val="ListLabel 1080"/>
    <w:qFormat/>
    <w:rPr>
      <w:rFonts w:cs="OpenSymbol"/>
    </w:rPr>
  </w:style>
  <w:style w:type="character" w:styleId="ListLabel1081">
    <w:name w:val="ListLabel 1081"/>
    <w:qFormat/>
    <w:rPr>
      <w:rFonts w:cs="OpenSymbol"/>
    </w:rPr>
  </w:style>
  <w:style w:type="character" w:styleId="ListLabel1082">
    <w:name w:val="ListLabel 1082"/>
    <w:qFormat/>
    <w:rPr>
      <w:rFonts w:cs="OpenSymbol"/>
    </w:rPr>
  </w:style>
  <w:style w:type="character" w:styleId="ListLabel1083">
    <w:name w:val="ListLabel 1083"/>
    <w:qFormat/>
    <w:rPr>
      <w:rFonts w:cs="OpenSymbol"/>
    </w:rPr>
  </w:style>
  <w:style w:type="character" w:styleId="ListLabel1084">
    <w:name w:val="ListLabel 1084"/>
    <w:qFormat/>
    <w:rPr>
      <w:rFonts w:cs="OpenSymbol"/>
    </w:rPr>
  </w:style>
  <w:style w:type="character" w:styleId="ListLabel1085">
    <w:name w:val="ListLabel 1085"/>
    <w:qFormat/>
    <w:rPr>
      <w:rFonts w:cs="OpenSymbol"/>
    </w:rPr>
  </w:style>
  <w:style w:type="character" w:styleId="ListLabel1086">
    <w:name w:val="ListLabel 1086"/>
    <w:qFormat/>
    <w:rPr>
      <w:rFonts w:cs="OpenSymbol"/>
    </w:rPr>
  </w:style>
  <w:style w:type="character" w:styleId="ListLabel1087">
    <w:name w:val="ListLabel 1087"/>
    <w:qFormat/>
    <w:rPr>
      <w:rFonts w:cs="OpenSymbol"/>
    </w:rPr>
  </w:style>
  <w:style w:type="character" w:styleId="ListLabel1088">
    <w:name w:val="ListLabel 1088"/>
    <w:qFormat/>
    <w:rPr>
      <w:rFonts w:cs="OpenSymbol"/>
    </w:rPr>
  </w:style>
  <w:style w:type="character" w:styleId="ListLabel1089">
    <w:name w:val="ListLabel 1089"/>
    <w:qFormat/>
    <w:rPr>
      <w:rFonts w:cs="OpenSymbol"/>
    </w:rPr>
  </w:style>
  <w:style w:type="character" w:styleId="ListLabel1090">
    <w:name w:val="ListLabel 1090"/>
    <w:qFormat/>
    <w:rPr>
      <w:rFonts w:cs="OpenSymbol"/>
    </w:rPr>
  </w:style>
  <w:style w:type="character" w:styleId="ListLabel1091">
    <w:name w:val="ListLabel 1091"/>
    <w:qFormat/>
    <w:rPr>
      <w:rFonts w:cs="OpenSymbol"/>
    </w:rPr>
  </w:style>
  <w:style w:type="character" w:styleId="ListLabel1092">
    <w:name w:val="ListLabel 1092"/>
    <w:qFormat/>
    <w:rPr>
      <w:rFonts w:cs="OpenSymbol"/>
    </w:rPr>
  </w:style>
  <w:style w:type="character" w:styleId="ListLabel1093">
    <w:name w:val="ListLabel 1093"/>
    <w:qFormat/>
    <w:rPr>
      <w:rFonts w:cs="OpenSymbol"/>
    </w:rPr>
  </w:style>
  <w:style w:type="character" w:styleId="ListLabel1094">
    <w:name w:val="ListLabel 1094"/>
    <w:qFormat/>
    <w:rPr>
      <w:rFonts w:cs="OpenSymbol"/>
    </w:rPr>
  </w:style>
  <w:style w:type="character" w:styleId="ListLabel1095">
    <w:name w:val="ListLabel 1095"/>
    <w:qFormat/>
    <w:rPr>
      <w:rFonts w:ascii="Times New Roman" w:hAnsi="Times New Roman"/>
      <w:b w:val="false"/>
      <w:bCs w:val="false"/>
      <w:i w:val="false"/>
      <w:iCs w:val="false"/>
      <w:caps w:val="false"/>
      <w:smallCaps w:val="false"/>
      <w:strike w:val="false"/>
      <w:dstrike w:val="false"/>
      <w:color w:val="000000"/>
      <w:spacing w:val="0"/>
      <w:sz w:val="24"/>
      <w:u w:val="none"/>
      <w:effect w:val="none"/>
      <w:lang w:val="en-US"/>
    </w:rPr>
  </w:style>
  <w:style w:type="character" w:styleId="ListLabel1096">
    <w:name w:val="ListLabel 1096"/>
    <w:qFormat/>
    <w:rPr>
      <w:rFonts w:cs="OpenSymbol"/>
    </w:rPr>
  </w:style>
  <w:style w:type="character" w:styleId="ListLabel1097">
    <w:name w:val="ListLabel 1097"/>
    <w:qFormat/>
    <w:rPr>
      <w:rFonts w:cs="OpenSymbol"/>
    </w:rPr>
  </w:style>
  <w:style w:type="character" w:styleId="ListLabel1098">
    <w:name w:val="ListLabel 1098"/>
    <w:qFormat/>
    <w:rPr>
      <w:rFonts w:cs="OpenSymbol"/>
    </w:rPr>
  </w:style>
  <w:style w:type="character" w:styleId="ListLabel1099">
    <w:name w:val="ListLabel 1099"/>
    <w:qFormat/>
    <w:rPr>
      <w:rFonts w:cs="OpenSymbol"/>
    </w:rPr>
  </w:style>
  <w:style w:type="character" w:styleId="ListLabel1100">
    <w:name w:val="ListLabel 1100"/>
    <w:qFormat/>
    <w:rPr>
      <w:rFonts w:cs="OpenSymbol"/>
    </w:rPr>
  </w:style>
  <w:style w:type="character" w:styleId="ListLabel1101">
    <w:name w:val="ListLabel 1101"/>
    <w:qFormat/>
    <w:rPr>
      <w:rFonts w:cs="OpenSymbol"/>
    </w:rPr>
  </w:style>
  <w:style w:type="character" w:styleId="ListLabel1102">
    <w:name w:val="ListLabel 1102"/>
    <w:qFormat/>
    <w:rPr>
      <w:rFonts w:cs="OpenSymbol"/>
    </w:rPr>
  </w:style>
  <w:style w:type="character" w:styleId="ListLabel1103">
    <w:name w:val="ListLabel 1103"/>
    <w:qFormat/>
    <w:rPr>
      <w:rFonts w:cs="OpenSymbol"/>
    </w:rPr>
  </w:style>
  <w:style w:type="character" w:styleId="ListLabel1104">
    <w:name w:val="ListLabel 1104"/>
    <w:qFormat/>
    <w:rPr>
      <w:rFonts w:cs="OpenSymbol"/>
    </w:rPr>
  </w:style>
  <w:style w:type="character" w:styleId="ListLabel1105">
    <w:name w:val="ListLabel 1105"/>
    <w:qFormat/>
    <w:rPr>
      <w:rFonts w:cs="OpenSymbol"/>
    </w:rPr>
  </w:style>
  <w:style w:type="character" w:styleId="ListLabel1106">
    <w:name w:val="ListLabel 1106"/>
    <w:qFormat/>
    <w:rPr>
      <w:rFonts w:cs="OpenSymbol"/>
    </w:rPr>
  </w:style>
  <w:style w:type="character" w:styleId="ListLabel1107">
    <w:name w:val="ListLabel 1107"/>
    <w:qFormat/>
    <w:rPr>
      <w:rFonts w:cs="OpenSymbol"/>
    </w:rPr>
  </w:style>
  <w:style w:type="character" w:styleId="ListLabel1108">
    <w:name w:val="ListLabel 1108"/>
    <w:qFormat/>
    <w:rPr>
      <w:rFonts w:cs="OpenSymbol"/>
    </w:rPr>
  </w:style>
  <w:style w:type="character" w:styleId="ListLabel1109">
    <w:name w:val="ListLabel 1109"/>
    <w:qFormat/>
    <w:rPr>
      <w:rFonts w:cs="OpenSymbol"/>
    </w:rPr>
  </w:style>
  <w:style w:type="character" w:styleId="ListLabel1110">
    <w:name w:val="ListLabel 1110"/>
    <w:qFormat/>
    <w:rPr>
      <w:rFonts w:cs="OpenSymbol"/>
    </w:rPr>
  </w:style>
  <w:style w:type="character" w:styleId="ListLabel1111">
    <w:name w:val="ListLabel 1111"/>
    <w:qFormat/>
    <w:rPr>
      <w:rFonts w:cs="OpenSymbol"/>
    </w:rPr>
  </w:style>
  <w:style w:type="character" w:styleId="ListLabel1112">
    <w:name w:val="ListLabel 1112"/>
    <w:qFormat/>
    <w:rPr>
      <w:rFonts w:cs="OpenSymbol"/>
    </w:rPr>
  </w:style>
  <w:style w:type="character" w:styleId="ListLabel1113">
    <w:name w:val="ListLabel 1113"/>
    <w:qFormat/>
    <w:rPr>
      <w:rFonts w:cs="OpenSymbol"/>
    </w:rPr>
  </w:style>
  <w:style w:type="character" w:styleId="ListLabel1114">
    <w:name w:val="ListLabel 1114"/>
    <w:qFormat/>
    <w:rPr>
      <w:rFonts w:cs="OpenSymbol"/>
    </w:rPr>
  </w:style>
  <w:style w:type="character" w:styleId="ListLabel1115">
    <w:name w:val="ListLabel 1115"/>
    <w:qFormat/>
    <w:rPr>
      <w:rFonts w:cs="OpenSymbol"/>
    </w:rPr>
  </w:style>
  <w:style w:type="character" w:styleId="ListLabel1116">
    <w:name w:val="ListLabel 1116"/>
    <w:qFormat/>
    <w:rPr>
      <w:rFonts w:cs="OpenSymbol"/>
    </w:rPr>
  </w:style>
  <w:style w:type="character" w:styleId="ListLabel1117">
    <w:name w:val="ListLabel 1117"/>
    <w:qFormat/>
    <w:rPr>
      <w:rFonts w:cs="OpenSymbol"/>
    </w:rPr>
  </w:style>
  <w:style w:type="character" w:styleId="ListLabel1118">
    <w:name w:val="ListLabel 1118"/>
    <w:qFormat/>
    <w:rPr>
      <w:rFonts w:cs="OpenSymbol"/>
    </w:rPr>
  </w:style>
  <w:style w:type="character" w:styleId="ListLabel1119">
    <w:name w:val="ListLabel 1119"/>
    <w:qFormat/>
    <w:rPr>
      <w:rFonts w:cs="OpenSymbol"/>
    </w:rPr>
  </w:style>
  <w:style w:type="character" w:styleId="ListLabel1120">
    <w:name w:val="ListLabel 1120"/>
    <w:qFormat/>
    <w:rPr>
      <w:rFonts w:cs="OpenSymbol"/>
    </w:rPr>
  </w:style>
  <w:style w:type="character" w:styleId="ListLabel1121">
    <w:name w:val="ListLabel 1121"/>
    <w:qFormat/>
    <w:rPr>
      <w:rFonts w:cs="OpenSymbol"/>
    </w:rPr>
  </w:style>
  <w:style w:type="character" w:styleId="ListLabel1122">
    <w:name w:val="ListLabel 1122"/>
    <w:qFormat/>
    <w:rPr>
      <w:rFonts w:cs="OpenSymbol"/>
    </w:rPr>
  </w:style>
  <w:style w:type="character" w:styleId="ListLabel1123">
    <w:name w:val="ListLabel 1123"/>
    <w:qFormat/>
    <w:rPr>
      <w:rFonts w:cs="OpenSymbol"/>
    </w:rPr>
  </w:style>
  <w:style w:type="character" w:styleId="ListLabel1124">
    <w:name w:val="ListLabel 1124"/>
    <w:qFormat/>
    <w:rPr>
      <w:rFonts w:cs="OpenSymbol"/>
    </w:rPr>
  </w:style>
  <w:style w:type="character" w:styleId="ListLabel1125">
    <w:name w:val="ListLabel 1125"/>
    <w:qFormat/>
    <w:rPr>
      <w:rFonts w:cs="OpenSymbol"/>
    </w:rPr>
  </w:style>
  <w:style w:type="character" w:styleId="ListLabel1126">
    <w:name w:val="ListLabel 1126"/>
    <w:qFormat/>
    <w:rPr>
      <w:rFonts w:cs="OpenSymbol"/>
    </w:rPr>
  </w:style>
  <w:style w:type="character" w:styleId="ListLabel1127">
    <w:name w:val="ListLabel 1127"/>
    <w:qFormat/>
    <w:rPr>
      <w:rFonts w:cs="OpenSymbol"/>
    </w:rPr>
  </w:style>
  <w:style w:type="character" w:styleId="ListLabel1128">
    <w:name w:val="ListLabel 1128"/>
    <w:qFormat/>
    <w:rPr>
      <w:rFonts w:cs="OpenSymbol"/>
    </w:rPr>
  </w:style>
  <w:style w:type="character" w:styleId="ListLabel1129">
    <w:name w:val="ListLabel 1129"/>
    <w:qFormat/>
    <w:rPr>
      <w:rFonts w:cs="OpenSymbol"/>
    </w:rPr>
  </w:style>
  <w:style w:type="character" w:styleId="ListLabel1130">
    <w:name w:val="ListLabel 1130"/>
    <w:qFormat/>
    <w:rPr>
      <w:rFonts w:cs="OpenSymbol"/>
    </w:rPr>
  </w:style>
  <w:style w:type="character" w:styleId="ListLabel1131">
    <w:name w:val="ListLabel 1131"/>
    <w:qFormat/>
    <w:rPr>
      <w:rFonts w:cs="OpenSymbol"/>
    </w:rPr>
  </w:style>
  <w:style w:type="character" w:styleId="ListLabel1132">
    <w:name w:val="ListLabel 1132"/>
    <w:qFormat/>
    <w:rPr>
      <w:rFonts w:cs="OpenSymbol"/>
      <w:b/>
    </w:rPr>
  </w:style>
  <w:style w:type="character" w:styleId="ListLabel1133">
    <w:name w:val="ListLabel 1133"/>
    <w:qFormat/>
    <w:rPr>
      <w:rFonts w:cs="OpenSymbol"/>
      <w:b/>
    </w:rPr>
  </w:style>
  <w:style w:type="character" w:styleId="ListLabel1134">
    <w:name w:val="ListLabel 1134"/>
    <w:qFormat/>
    <w:rPr>
      <w:rFonts w:cs="OpenSymbol"/>
    </w:rPr>
  </w:style>
  <w:style w:type="character" w:styleId="ListLabel1135">
    <w:name w:val="ListLabel 1135"/>
    <w:qFormat/>
    <w:rPr>
      <w:rFonts w:cs="OpenSymbol"/>
    </w:rPr>
  </w:style>
  <w:style w:type="character" w:styleId="ListLabel1136">
    <w:name w:val="ListLabel 1136"/>
    <w:qFormat/>
    <w:rPr>
      <w:rFonts w:cs="OpenSymbol"/>
    </w:rPr>
  </w:style>
  <w:style w:type="character" w:styleId="ListLabel1137">
    <w:name w:val="ListLabel 1137"/>
    <w:qFormat/>
    <w:rPr>
      <w:rFonts w:cs="OpenSymbol"/>
    </w:rPr>
  </w:style>
  <w:style w:type="character" w:styleId="ListLabel1138">
    <w:name w:val="ListLabel 1138"/>
    <w:qFormat/>
    <w:rPr>
      <w:rFonts w:cs="OpenSymbol"/>
    </w:rPr>
  </w:style>
  <w:style w:type="character" w:styleId="ListLabel1139">
    <w:name w:val="ListLabel 1139"/>
    <w:qFormat/>
    <w:rPr>
      <w:rFonts w:cs="OpenSymbol"/>
    </w:rPr>
  </w:style>
  <w:style w:type="character" w:styleId="ListLabel1140">
    <w:name w:val="ListLabel 1140"/>
    <w:qFormat/>
    <w:rPr>
      <w:rFonts w:cs="OpenSymbol"/>
    </w:rPr>
  </w:style>
  <w:style w:type="character" w:styleId="ListLabel1141">
    <w:name w:val="ListLabel 1141"/>
    <w:qFormat/>
    <w:rPr>
      <w:rFonts w:cs="OpenSymbol"/>
      <w:b/>
    </w:rPr>
  </w:style>
  <w:style w:type="character" w:styleId="ListLabel1142">
    <w:name w:val="ListLabel 1142"/>
    <w:qFormat/>
    <w:rPr>
      <w:rFonts w:cs="OpenSymbol"/>
    </w:rPr>
  </w:style>
  <w:style w:type="character" w:styleId="ListLabel1143">
    <w:name w:val="ListLabel 1143"/>
    <w:qFormat/>
    <w:rPr>
      <w:rFonts w:cs="OpenSymbol"/>
    </w:rPr>
  </w:style>
  <w:style w:type="character" w:styleId="ListLabel1144">
    <w:name w:val="ListLabel 1144"/>
    <w:qFormat/>
    <w:rPr>
      <w:rFonts w:cs="OpenSymbol"/>
    </w:rPr>
  </w:style>
  <w:style w:type="character" w:styleId="ListLabel1145">
    <w:name w:val="ListLabel 1145"/>
    <w:qFormat/>
    <w:rPr>
      <w:rFonts w:cs="OpenSymbol"/>
    </w:rPr>
  </w:style>
  <w:style w:type="character" w:styleId="ListLabel1146">
    <w:name w:val="ListLabel 1146"/>
    <w:qFormat/>
    <w:rPr>
      <w:rFonts w:cs="OpenSymbol"/>
    </w:rPr>
  </w:style>
  <w:style w:type="character" w:styleId="ListLabel1147">
    <w:name w:val="ListLabel 1147"/>
    <w:qFormat/>
    <w:rPr>
      <w:rFonts w:cs="OpenSymbol"/>
    </w:rPr>
  </w:style>
  <w:style w:type="character" w:styleId="ListLabel1148">
    <w:name w:val="ListLabel 1148"/>
    <w:qFormat/>
    <w:rPr>
      <w:rFonts w:cs="OpenSymbol"/>
    </w:rPr>
  </w:style>
  <w:style w:type="character" w:styleId="ListLabel1149">
    <w:name w:val="ListLabel 1149"/>
    <w:qFormat/>
    <w:rPr>
      <w:rFonts w:cs="OpenSymbol"/>
    </w:rPr>
  </w:style>
  <w:style w:type="character" w:styleId="ListLabel1150">
    <w:name w:val="ListLabel 1150"/>
    <w:qFormat/>
    <w:rPr>
      <w:rFonts w:cs="OpenSymbol"/>
    </w:rPr>
  </w:style>
  <w:style w:type="character" w:styleId="ListLabel1151">
    <w:name w:val="ListLabel 1151"/>
    <w:qFormat/>
    <w:rPr>
      <w:rFonts w:cs="OpenSymbol"/>
    </w:rPr>
  </w:style>
  <w:style w:type="character" w:styleId="ListLabel1152">
    <w:name w:val="ListLabel 1152"/>
    <w:qFormat/>
    <w:rPr>
      <w:rFonts w:cs="OpenSymbol"/>
    </w:rPr>
  </w:style>
  <w:style w:type="character" w:styleId="ListLabel1153">
    <w:name w:val="ListLabel 1153"/>
    <w:qFormat/>
    <w:rPr>
      <w:rFonts w:cs="OpenSymbol"/>
    </w:rPr>
  </w:style>
  <w:style w:type="character" w:styleId="ListLabel1154">
    <w:name w:val="ListLabel 1154"/>
    <w:qFormat/>
    <w:rPr>
      <w:rFonts w:cs="OpenSymbol"/>
    </w:rPr>
  </w:style>
  <w:style w:type="character" w:styleId="ListLabel1155">
    <w:name w:val="ListLabel 1155"/>
    <w:qFormat/>
    <w:rPr>
      <w:rFonts w:cs="OpenSymbol"/>
    </w:rPr>
  </w:style>
  <w:style w:type="character" w:styleId="ListLabel1156">
    <w:name w:val="ListLabel 1156"/>
    <w:qFormat/>
    <w:rPr>
      <w:rFonts w:cs="OpenSymbol"/>
    </w:rPr>
  </w:style>
  <w:style w:type="character" w:styleId="ListLabel1157">
    <w:name w:val="ListLabel 1157"/>
    <w:qFormat/>
    <w:rPr>
      <w:rFonts w:cs="OpenSymbol"/>
    </w:rPr>
  </w:style>
  <w:style w:type="character" w:styleId="ListLabel1158">
    <w:name w:val="ListLabel 1158"/>
    <w:qFormat/>
    <w:rPr>
      <w:rFonts w:cs="OpenSymbol"/>
    </w:rPr>
  </w:style>
  <w:style w:type="character" w:styleId="ListLabel1159">
    <w:name w:val="ListLabel 1159"/>
    <w:qFormat/>
    <w:rPr>
      <w:rFonts w:cs="OpenSymbol"/>
    </w:rPr>
  </w:style>
  <w:style w:type="character" w:styleId="ListLabel1160">
    <w:name w:val="ListLabel 1160"/>
    <w:qFormat/>
    <w:rPr>
      <w:rFonts w:cs="OpenSymbol"/>
    </w:rPr>
  </w:style>
  <w:style w:type="character" w:styleId="ListLabel1161">
    <w:name w:val="ListLabel 1161"/>
    <w:qFormat/>
    <w:rPr>
      <w:rFonts w:cs="OpenSymbol"/>
    </w:rPr>
  </w:style>
  <w:style w:type="character" w:styleId="ListLabel1162">
    <w:name w:val="ListLabel 1162"/>
    <w:qFormat/>
    <w:rPr>
      <w:rFonts w:cs="OpenSymbol"/>
    </w:rPr>
  </w:style>
  <w:style w:type="character" w:styleId="ListLabel1163">
    <w:name w:val="ListLabel 1163"/>
    <w:qFormat/>
    <w:rPr>
      <w:rFonts w:cs="OpenSymbol"/>
    </w:rPr>
  </w:style>
  <w:style w:type="character" w:styleId="ListLabel1164">
    <w:name w:val="ListLabel 1164"/>
    <w:qFormat/>
    <w:rPr>
      <w:rFonts w:cs="OpenSymbol"/>
    </w:rPr>
  </w:style>
  <w:style w:type="character" w:styleId="ListLabel1165">
    <w:name w:val="ListLabel 1165"/>
    <w:qFormat/>
    <w:rPr>
      <w:rFonts w:cs="OpenSymbol"/>
    </w:rPr>
  </w:style>
  <w:style w:type="character" w:styleId="ListLabel1166">
    <w:name w:val="ListLabel 1166"/>
    <w:qFormat/>
    <w:rPr>
      <w:rFonts w:cs="OpenSymbol"/>
    </w:rPr>
  </w:style>
  <w:style w:type="character" w:styleId="ListLabel1167">
    <w:name w:val="ListLabel 1167"/>
    <w:qFormat/>
    <w:rPr>
      <w:rFonts w:cs="OpenSymbol"/>
    </w:rPr>
  </w:style>
  <w:style w:type="character" w:styleId="ListLabel1168">
    <w:name w:val="ListLabel 1168"/>
    <w:qFormat/>
    <w:rPr>
      <w:rFonts w:cs="OpenSymbol"/>
    </w:rPr>
  </w:style>
  <w:style w:type="character" w:styleId="ListLabel1169">
    <w:name w:val="ListLabel 1169"/>
    <w:qFormat/>
    <w:rPr>
      <w:rFonts w:cs="OpenSymbol"/>
    </w:rPr>
  </w:style>
  <w:style w:type="character" w:styleId="ListLabel1170">
    <w:name w:val="ListLabel 1170"/>
    <w:qFormat/>
    <w:rPr>
      <w:rFonts w:cs="OpenSymbol"/>
    </w:rPr>
  </w:style>
  <w:style w:type="character" w:styleId="ListLabel1171">
    <w:name w:val="ListLabel 1171"/>
    <w:qFormat/>
    <w:rPr>
      <w:rFonts w:cs="OpenSymbol"/>
    </w:rPr>
  </w:style>
  <w:style w:type="character" w:styleId="ListLabel1172">
    <w:name w:val="ListLabel 1172"/>
    <w:qFormat/>
    <w:rPr>
      <w:rFonts w:cs="OpenSymbol"/>
    </w:rPr>
  </w:style>
  <w:style w:type="character" w:styleId="ListLabel1173">
    <w:name w:val="ListLabel 1173"/>
    <w:qFormat/>
    <w:rPr>
      <w:rFonts w:cs="OpenSymbol"/>
    </w:rPr>
  </w:style>
  <w:style w:type="character" w:styleId="ListLabel1174">
    <w:name w:val="ListLabel 1174"/>
    <w:qFormat/>
    <w:rPr>
      <w:rFonts w:cs="OpenSymbol"/>
    </w:rPr>
  </w:style>
  <w:style w:type="character" w:styleId="ListLabel1175">
    <w:name w:val="ListLabel 1175"/>
    <w:qFormat/>
    <w:rPr>
      <w:rFonts w:cs="OpenSymbol"/>
    </w:rPr>
  </w:style>
  <w:style w:type="character" w:styleId="ListLabel1176">
    <w:name w:val="ListLabel 1176"/>
    <w:qFormat/>
    <w:rPr>
      <w:rFonts w:cs="OpenSymbol"/>
    </w:rPr>
  </w:style>
  <w:style w:type="character" w:styleId="ListLabel1177">
    <w:name w:val="ListLabel 1177"/>
    <w:qFormat/>
    <w:rPr>
      <w:rFonts w:cs="OpenSymbol"/>
    </w:rPr>
  </w:style>
  <w:style w:type="character" w:styleId="ListLabel1178">
    <w:name w:val="ListLabel 1178"/>
    <w:qFormat/>
    <w:rPr>
      <w:rFonts w:cs="OpenSymbol"/>
    </w:rPr>
  </w:style>
  <w:style w:type="character" w:styleId="ListLabel1179">
    <w:name w:val="ListLabel 1179"/>
    <w:qFormat/>
    <w:rPr>
      <w:rFonts w:cs="OpenSymbol"/>
    </w:rPr>
  </w:style>
  <w:style w:type="character" w:styleId="ListLabel1180">
    <w:name w:val="ListLabel 1180"/>
    <w:qFormat/>
    <w:rPr>
      <w:rFonts w:cs="OpenSymbol"/>
    </w:rPr>
  </w:style>
  <w:style w:type="character" w:styleId="ListLabel1181">
    <w:name w:val="ListLabel 1181"/>
    <w:qFormat/>
    <w:rPr>
      <w:rFonts w:cs="OpenSymbol"/>
    </w:rPr>
  </w:style>
  <w:style w:type="character" w:styleId="ListLabel1182">
    <w:name w:val="ListLabel 1182"/>
    <w:qFormat/>
    <w:rPr>
      <w:rFonts w:cs="OpenSymbol"/>
    </w:rPr>
  </w:style>
  <w:style w:type="character" w:styleId="ListLabel1183">
    <w:name w:val="ListLabel 1183"/>
    <w:qFormat/>
    <w:rPr>
      <w:rFonts w:cs="OpenSymbol"/>
    </w:rPr>
  </w:style>
  <w:style w:type="character" w:styleId="ListLabel1184">
    <w:name w:val="ListLabel 1184"/>
    <w:qFormat/>
    <w:rPr>
      <w:rFonts w:cs="OpenSymbol"/>
    </w:rPr>
  </w:style>
  <w:style w:type="character" w:styleId="ListLabel1185">
    <w:name w:val="ListLabel 1185"/>
    <w:qFormat/>
    <w:rPr>
      <w:rFonts w:cs="OpenSymbol"/>
    </w:rPr>
  </w:style>
  <w:style w:type="character" w:styleId="ListLabel1186">
    <w:name w:val="ListLabel 1186"/>
    <w:qFormat/>
    <w:rPr>
      <w:rFonts w:cs="OpenSymbol"/>
      <w:b/>
    </w:rPr>
  </w:style>
  <w:style w:type="character" w:styleId="ListLabel1187">
    <w:name w:val="ListLabel 1187"/>
    <w:qFormat/>
    <w:rPr>
      <w:rFonts w:cs="OpenSymbol"/>
      <w:b/>
    </w:rPr>
  </w:style>
  <w:style w:type="character" w:styleId="ListLabel1188">
    <w:name w:val="ListLabel 1188"/>
    <w:qFormat/>
    <w:rPr>
      <w:rFonts w:cs="OpenSymbol"/>
    </w:rPr>
  </w:style>
  <w:style w:type="character" w:styleId="ListLabel1189">
    <w:name w:val="ListLabel 1189"/>
    <w:qFormat/>
    <w:rPr>
      <w:rFonts w:cs="OpenSymbol"/>
    </w:rPr>
  </w:style>
  <w:style w:type="character" w:styleId="ListLabel1190">
    <w:name w:val="ListLabel 1190"/>
    <w:qFormat/>
    <w:rPr>
      <w:rFonts w:cs="OpenSymbol"/>
    </w:rPr>
  </w:style>
  <w:style w:type="character" w:styleId="ListLabel1191">
    <w:name w:val="ListLabel 1191"/>
    <w:qFormat/>
    <w:rPr>
      <w:rFonts w:cs="OpenSymbol"/>
    </w:rPr>
  </w:style>
  <w:style w:type="character" w:styleId="ListLabel1192">
    <w:name w:val="ListLabel 1192"/>
    <w:qFormat/>
    <w:rPr>
      <w:rFonts w:cs="OpenSymbol"/>
    </w:rPr>
  </w:style>
  <w:style w:type="character" w:styleId="ListLabel1193">
    <w:name w:val="ListLabel 1193"/>
    <w:qFormat/>
    <w:rPr>
      <w:rFonts w:cs="OpenSymbol"/>
    </w:rPr>
  </w:style>
  <w:style w:type="character" w:styleId="ListLabel1194">
    <w:name w:val="ListLabel 1194"/>
    <w:qFormat/>
    <w:rPr>
      <w:rFonts w:cs="OpenSymbol"/>
    </w:rPr>
  </w:style>
  <w:style w:type="character" w:styleId="ListLabel1195">
    <w:name w:val="ListLabel 1195"/>
    <w:qFormat/>
    <w:rPr>
      <w:rFonts w:cs="OpenSymbol"/>
      <w:b/>
    </w:rPr>
  </w:style>
  <w:style w:type="character" w:styleId="ListLabel1196">
    <w:name w:val="ListLabel 1196"/>
    <w:qFormat/>
    <w:rPr>
      <w:rFonts w:cs="OpenSymbol"/>
    </w:rPr>
  </w:style>
  <w:style w:type="character" w:styleId="ListLabel1197">
    <w:name w:val="ListLabel 1197"/>
    <w:qFormat/>
    <w:rPr>
      <w:rFonts w:cs="OpenSymbol"/>
    </w:rPr>
  </w:style>
  <w:style w:type="character" w:styleId="ListLabel1198">
    <w:name w:val="ListLabel 1198"/>
    <w:qFormat/>
    <w:rPr>
      <w:rFonts w:cs="OpenSymbol"/>
    </w:rPr>
  </w:style>
  <w:style w:type="character" w:styleId="ListLabel1199">
    <w:name w:val="ListLabel 1199"/>
    <w:qFormat/>
    <w:rPr>
      <w:rFonts w:cs="OpenSymbol"/>
    </w:rPr>
  </w:style>
  <w:style w:type="character" w:styleId="ListLabel1200">
    <w:name w:val="ListLabel 1200"/>
    <w:qFormat/>
    <w:rPr>
      <w:rFonts w:cs="OpenSymbol"/>
    </w:rPr>
  </w:style>
  <w:style w:type="character" w:styleId="ListLabel1201">
    <w:name w:val="ListLabel 1201"/>
    <w:qFormat/>
    <w:rPr>
      <w:rFonts w:cs="OpenSymbol"/>
    </w:rPr>
  </w:style>
  <w:style w:type="character" w:styleId="ListLabel1202">
    <w:name w:val="ListLabel 1202"/>
    <w:qFormat/>
    <w:rPr>
      <w:rFonts w:cs="OpenSymbol"/>
    </w:rPr>
  </w:style>
  <w:style w:type="character" w:styleId="ListLabel1203">
    <w:name w:val="ListLabel 1203"/>
    <w:qFormat/>
    <w:rPr>
      <w:rFonts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Quotations">
    <w:name w:val="Quotations"/>
    <w:basedOn w:val="Normal"/>
    <w:qFormat/>
    <w:pPr>
      <w:spacing w:before="0" w:after="283"/>
      <w:ind w:left="567" w:right="567" w:hanging="0"/>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219</TotalTime>
  <Application>LibreOffice/6.0.2.1$Windows_X86_64 LibreOffice_project/f7f06a8f319e4b62f9bc5095aa112a65d2f3ac89</Application>
  <Pages>1</Pages>
  <Words>512</Words>
  <Characters>2307</Characters>
  <CharactersWithSpaces>2790</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2018-04-05T11:03:23Z</dcterms:created>
  <dc:creator/>
  <dc:description/>
  <dc:language>en-US</dc:language>
  <cp:lastModifiedBy/>
  <cp:lastPrinted>2018-08-12T00:48:38Z</cp:lastPrinted>
  <dcterms:modified xsi:type="dcterms:W3CDTF">2019-07-16T17:34:03Z</dcterms:modified>
  <cp:revision>84</cp:revision>
  <dc:subject/>
  <dc:title/>
</cp:coreProperties>
</file>